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89" w:rsidRPr="007D576D" w:rsidRDefault="00BC0CED" w:rsidP="00BC0CED">
      <w:pPr>
        <w:jc w:val="center"/>
        <w:rPr>
          <w:sz w:val="36"/>
          <w:szCs w:val="36"/>
          <w:lang w:val="en-US"/>
        </w:rPr>
      </w:pPr>
      <w:r w:rsidRPr="007D576D">
        <w:rPr>
          <w:sz w:val="36"/>
          <w:szCs w:val="36"/>
          <w:lang w:val="en-US"/>
        </w:rPr>
        <w:t xml:space="preserve">Design </w:t>
      </w:r>
      <w:proofErr w:type="spellStart"/>
      <w:r w:rsidRPr="007D576D">
        <w:rPr>
          <w:sz w:val="36"/>
          <w:szCs w:val="36"/>
          <w:lang w:val="en-US"/>
        </w:rPr>
        <w:t>Microconference</w:t>
      </w:r>
      <w:proofErr w:type="spellEnd"/>
    </w:p>
    <w:p w:rsidR="00BC0CED" w:rsidRPr="007D576D" w:rsidRDefault="00BC0CED" w:rsidP="00BC0CED">
      <w:pPr>
        <w:jc w:val="center"/>
        <w:rPr>
          <w:sz w:val="36"/>
          <w:szCs w:val="36"/>
          <w:lang w:val="en-US"/>
        </w:rPr>
      </w:pPr>
      <w:r w:rsidRPr="007D576D">
        <w:rPr>
          <w:sz w:val="36"/>
          <w:szCs w:val="36"/>
          <w:lang w:val="en-US"/>
        </w:rPr>
        <w:t>Sept 5 to Sept 7 2018</w:t>
      </w:r>
    </w:p>
    <w:p w:rsidR="00BC0CED" w:rsidRPr="007D576D" w:rsidRDefault="00BC0CED" w:rsidP="00BC0CED">
      <w:pPr>
        <w:jc w:val="center"/>
        <w:rPr>
          <w:sz w:val="36"/>
          <w:szCs w:val="36"/>
          <w:lang w:val="en-US"/>
        </w:rPr>
      </w:pPr>
      <w:r w:rsidRPr="007D576D">
        <w:rPr>
          <w:sz w:val="36"/>
          <w:szCs w:val="36"/>
          <w:lang w:val="en-US"/>
        </w:rPr>
        <w:t>Design School Kolding</w:t>
      </w:r>
    </w:p>
    <w:p w:rsidR="00BC0CED" w:rsidRPr="007D576D" w:rsidRDefault="00BC0CED" w:rsidP="00BC0CED">
      <w:pPr>
        <w:jc w:val="center"/>
        <w:rPr>
          <w:sz w:val="36"/>
          <w:szCs w:val="36"/>
          <w:lang w:val="en-US"/>
        </w:rPr>
      </w:pPr>
      <w:r w:rsidRPr="007D576D">
        <w:rPr>
          <w:sz w:val="36"/>
          <w:szCs w:val="36"/>
          <w:lang w:val="en-US"/>
        </w:rPr>
        <w:t>Denmark</w:t>
      </w:r>
    </w:p>
    <w:p w:rsidR="00BC0CED" w:rsidRPr="007D576D" w:rsidRDefault="00BC0CED">
      <w:pPr>
        <w:rPr>
          <w:sz w:val="36"/>
          <w:szCs w:val="36"/>
          <w:lang w:val="en-US"/>
        </w:rPr>
      </w:pPr>
      <w:r w:rsidRPr="007D576D">
        <w:rPr>
          <w:sz w:val="36"/>
          <w:szCs w:val="36"/>
          <w:lang w:val="en-US"/>
        </w:rPr>
        <w:br w:type="page"/>
      </w:r>
    </w:p>
    <w:p w:rsidR="00BC0CED" w:rsidRPr="007D576D" w:rsidRDefault="00BC0CED" w:rsidP="00BC0CED">
      <w:pPr>
        <w:rPr>
          <w:sz w:val="26"/>
          <w:szCs w:val="26"/>
          <w:lang w:val="en-US"/>
        </w:rPr>
      </w:pPr>
      <w:r w:rsidRPr="007D576D">
        <w:rPr>
          <w:b/>
          <w:bCs/>
          <w:sz w:val="26"/>
          <w:szCs w:val="26"/>
          <w:lang w:val="en-US"/>
        </w:rPr>
        <w:lastRenderedPageBreak/>
        <w:t>Day</w:t>
      </w:r>
      <w:r w:rsidRPr="007D576D">
        <w:rPr>
          <w:b/>
          <w:sz w:val="26"/>
          <w:szCs w:val="26"/>
          <w:lang w:val="en-US"/>
        </w:rPr>
        <w:t xml:space="preserve">1 </w:t>
      </w:r>
      <w:r w:rsidRPr="007D576D">
        <w:rPr>
          <w:sz w:val="26"/>
          <w:szCs w:val="26"/>
          <w:lang w:val="en-US"/>
        </w:rPr>
        <w:tab/>
        <w:t>12.00 Welcome to the Conference</w:t>
      </w:r>
      <w:r w:rsidR="00162CE3" w:rsidRPr="007D576D">
        <w:rPr>
          <w:sz w:val="26"/>
          <w:szCs w:val="26"/>
          <w:lang w:val="en-US"/>
        </w:rPr>
        <w:t xml:space="preserve"> gathering in Room 1.3. </w:t>
      </w:r>
    </w:p>
    <w:p w:rsidR="00BC0CED" w:rsidRPr="007D576D" w:rsidRDefault="00BC0CED" w:rsidP="00BC0CED">
      <w:pPr>
        <w:rPr>
          <w:rFonts w:ascii="Calibri" w:eastAsia="Calibri" w:hAnsi="Calibri"/>
          <w:color w:val="000000"/>
          <w:sz w:val="26"/>
          <w:szCs w:val="26"/>
          <w:lang w:val="en-US"/>
        </w:rPr>
      </w:pPr>
      <w:r w:rsidRPr="007D576D">
        <w:rPr>
          <w:sz w:val="26"/>
          <w:szCs w:val="26"/>
          <w:lang w:val="en-US"/>
        </w:rPr>
        <w:tab/>
        <w:t>12:30 Luncheon.</w:t>
      </w:r>
    </w:p>
    <w:p w:rsidR="00BC0CED" w:rsidRPr="007D576D" w:rsidRDefault="00746B5A" w:rsidP="00BC0CED">
      <w:pPr>
        <w:rPr>
          <w:sz w:val="26"/>
          <w:szCs w:val="26"/>
          <w:lang w:val="en-US"/>
        </w:rPr>
      </w:pPr>
      <w:r w:rsidRPr="007D576D">
        <w:rPr>
          <w:sz w:val="26"/>
          <w:szCs w:val="26"/>
          <w:lang w:val="en-US"/>
        </w:rPr>
        <w:tab/>
        <w:t>13:30 An</w:t>
      </w:r>
      <w:r w:rsidR="00BC0CED" w:rsidRPr="007D576D">
        <w:rPr>
          <w:sz w:val="26"/>
          <w:szCs w:val="26"/>
          <w:lang w:val="en-US"/>
        </w:rPr>
        <w:t>nina Schneller and commentary by Carsten Friberg</w:t>
      </w:r>
    </w:p>
    <w:p w:rsidR="00BC0CED" w:rsidRPr="007D576D" w:rsidRDefault="00162CE3" w:rsidP="00BC0CED">
      <w:pPr>
        <w:rPr>
          <w:sz w:val="26"/>
          <w:szCs w:val="26"/>
          <w:lang w:val="en-US"/>
        </w:rPr>
      </w:pPr>
      <w:r w:rsidRPr="007D576D">
        <w:rPr>
          <w:sz w:val="26"/>
          <w:szCs w:val="26"/>
          <w:lang w:val="en-US"/>
        </w:rPr>
        <w:tab/>
        <w:t>16.3</w:t>
      </w:r>
      <w:r w:rsidR="00BC0CED" w:rsidRPr="007D576D">
        <w:rPr>
          <w:sz w:val="26"/>
          <w:szCs w:val="26"/>
          <w:lang w:val="en-US"/>
        </w:rPr>
        <w:t xml:space="preserve">0 Yue Zou and </w:t>
      </w:r>
      <w:r w:rsidR="00185B41" w:rsidRPr="007D576D">
        <w:rPr>
          <w:sz w:val="26"/>
          <w:szCs w:val="26"/>
          <w:lang w:val="en-US"/>
        </w:rPr>
        <w:t>commentary by Pierre-Henri Dejean</w:t>
      </w:r>
      <w:r w:rsidR="00BC0CED" w:rsidRPr="007D576D">
        <w:rPr>
          <w:sz w:val="26"/>
          <w:szCs w:val="26"/>
          <w:lang w:val="en-US"/>
        </w:rPr>
        <w:t xml:space="preserve"> (Coffee served)</w:t>
      </w:r>
    </w:p>
    <w:p w:rsidR="00BC0CED" w:rsidRPr="007D576D" w:rsidRDefault="00162CE3" w:rsidP="00BC0CED">
      <w:pPr>
        <w:rPr>
          <w:sz w:val="26"/>
          <w:szCs w:val="26"/>
          <w:lang w:val="en-US"/>
        </w:rPr>
      </w:pPr>
      <w:r w:rsidRPr="007D576D">
        <w:rPr>
          <w:sz w:val="26"/>
          <w:szCs w:val="26"/>
          <w:lang w:val="en-US"/>
        </w:rPr>
        <w:tab/>
        <w:t>15.00</w:t>
      </w:r>
      <w:r w:rsidR="00BC0CED" w:rsidRPr="007D576D">
        <w:rPr>
          <w:sz w:val="26"/>
          <w:szCs w:val="26"/>
          <w:lang w:val="en-US"/>
        </w:rPr>
        <w:t xml:space="preserve"> Martin Skalski</w:t>
      </w:r>
      <w:r w:rsidRPr="007D576D">
        <w:rPr>
          <w:sz w:val="26"/>
          <w:szCs w:val="26"/>
          <w:lang w:val="en-US"/>
        </w:rPr>
        <w:t xml:space="preserve"> and commentary by Pete Davis</w:t>
      </w:r>
      <w:r w:rsidR="00F26046" w:rsidRPr="007D576D">
        <w:rPr>
          <w:sz w:val="26"/>
          <w:szCs w:val="26"/>
          <w:lang w:val="en-US"/>
        </w:rPr>
        <w:t>.</w:t>
      </w:r>
    </w:p>
    <w:p w:rsidR="00BC0CED" w:rsidRPr="007D576D" w:rsidRDefault="00162CE3" w:rsidP="00BC0CED">
      <w:pPr>
        <w:rPr>
          <w:sz w:val="26"/>
          <w:szCs w:val="26"/>
          <w:lang w:val="en-US"/>
        </w:rPr>
      </w:pPr>
      <w:r w:rsidRPr="007D576D">
        <w:rPr>
          <w:sz w:val="26"/>
          <w:szCs w:val="26"/>
          <w:lang w:val="en-US"/>
        </w:rPr>
        <w:tab/>
        <w:t xml:space="preserve">18:00 Vermouth (dry and red) and no-alcohol </w:t>
      </w:r>
      <w:r w:rsidR="00BC0CED" w:rsidRPr="007D576D">
        <w:rPr>
          <w:sz w:val="26"/>
          <w:szCs w:val="26"/>
          <w:lang w:val="en-US"/>
        </w:rPr>
        <w:t>fruit spritzers</w:t>
      </w:r>
      <w:r w:rsidR="00F26046" w:rsidRPr="007D576D">
        <w:rPr>
          <w:sz w:val="26"/>
          <w:szCs w:val="26"/>
          <w:lang w:val="en-US"/>
        </w:rPr>
        <w:t xml:space="preserve"> bar</w:t>
      </w:r>
      <w:r w:rsidRPr="007D576D">
        <w:rPr>
          <w:sz w:val="26"/>
          <w:szCs w:val="26"/>
          <w:lang w:val="en-US"/>
        </w:rPr>
        <w:t>!</w:t>
      </w:r>
      <w:r w:rsidR="00BC0CED" w:rsidRPr="007D576D">
        <w:rPr>
          <w:sz w:val="26"/>
          <w:szCs w:val="26"/>
          <w:lang w:val="en-US"/>
        </w:rPr>
        <w:tab/>
      </w:r>
    </w:p>
    <w:p w:rsidR="00BC0CED" w:rsidRPr="007D576D" w:rsidRDefault="00BC0CED" w:rsidP="00BC0CED">
      <w:pPr>
        <w:rPr>
          <w:sz w:val="26"/>
          <w:szCs w:val="26"/>
          <w:lang w:val="en-US"/>
        </w:rPr>
      </w:pPr>
    </w:p>
    <w:p w:rsidR="00BC0CED" w:rsidRPr="007D576D" w:rsidRDefault="00BC0CED" w:rsidP="00BC0CED">
      <w:pPr>
        <w:rPr>
          <w:sz w:val="26"/>
          <w:szCs w:val="26"/>
          <w:lang w:val="en-US"/>
        </w:rPr>
      </w:pPr>
      <w:r w:rsidRPr="007D576D">
        <w:rPr>
          <w:b/>
          <w:bCs/>
          <w:sz w:val="26"/>
          <w:szCs w:val="26"/>
          <w:lang w:val="en-US"/>
        </w:rPr>
        <w:t>Day 2</w:t>
      </w:r>
      <w:r w:rsidRPr="007D576D">
        <w:rPr>
          <w:sz w:val="26"/>
          <w:szCs w:val="26"/>
          <w:lang w:val="en-US"/>
        </w:rPr>
        <w:tab/>
        <w:t>8.45 Coffee, tea, rolls.</w:t>
      </w:r>
    </w:p>
    <w:p w:rsidR="00BC0CED" w:rsidRPr="007D576D" w:rsidRDefault="00BC0CED" w:rsidP="00BC0CED">
      <w:pPr>
        <w:rPr>
          <w:sz w:val="26"/>
          <w:szCs w:val="26"/>
          <w:lang w:val="en-US"/>
        </w:rPr>
      </w:pPr>
      <w:r w:rsidRPr="007D576D">
        <w:rPr>
          <w:sz w:val="26"/>
          <w:szCs w:val="26"/>
          <w:lang w:val="en-US"/>
        </w:rPr>
        <w:tab/>
        <w:t>9.00. Carste</w:t>
      </w:r>
      <w:r w:rsidR="00746B5A" w:rsidRPr="007D576D">
        <w:rPr>
          <w:sz w:val="26"/>
          <w:szCs w:val="26"/>
          <w:lang w:val="en-US"/>
        </w:rPr>
        <w:t>n Friberg and commentary by An</w:t>
      </w:r>
      <w:r w:rsidRPr="007D576D">
        <w:rPr>
          <w:sz w:val="26"/>
          <w:szCs w:val="26"/>
          <w:lang w:val="en-US"/>
        </w:rPr>
        <w:t>nina Schneller</w:t>
      </w:r>
    </w:p>
    <w:p w:rsidR="00BC0CED" w:rsidRPr="007D576D" w:rsidRDefault="00BC0CED" w:rsidP="00F26046">
      <w:pPr>
        <w:ind w:left="1304"/>
        <w:rPr>
          <w:sz w:val="26"/>
          <w:szCs w:val="26"/>
          <w:lang w:val="en-US"/>
        </w:rPr>
      </w:pPr>
      <w:r w:rsidRPr="007D576D">
        <w:rPr>
          <w:sz w:val="26"/>
          <w:szCs w:val="26"/>
          <w:lang w:val="en-US"/>
        </w:rPr>
        <w:t xml:space="preserve">11.30 </w:t>
      </w:r>
      <w:r w:rsidR="004E0745" w:rsidRPr="007D576D">
        <w:rPr>
          <w:sz w:val="26"/>
          <w:szCs w:val="26"/>
          <w:lang w:val="en-US"/>
        </w:rPr>
        <w:t>Cheryl Akner-Koler with commentary by Esra Bici Nasir (coffee tray).</w:t>
      </w:r>
    </w:p>
    <w:p w:rsidR="00BC0CED" w:rsidRPr="007D576D" w:rsidRDefault="00BC0CED" w:rsidP="00BC0CED">
      <w:pPr>
        <w:rPr>
          <w:sz w:val="26"/>
          <w:szCs w:val="26"/>
          <w:lang w:val="en-US"/>
        </w:rPr>
      </w:pPr>
      <w:r w:rsidRPr="007D576D">
        <w:rPr>
          <w:sz w:val="26"/>
          <w:szCs w:val="26"/>
          <w:lang w:val="en-US"/>
        </w:rPr>
        <w:tab/>
        <w:t>13.00 Luncheon!</w:t>
      </w:r>
    </w:p>
    <w:p w:rsidR="00BC0CED" w:rsidRPr="007D576D" w:rsidRDefault="00BC0CED" w:rsidP="007D576D">
      <w:pPr>
        <w:ind w:left="1304"/>
        <w:rPr>
          <w:sz w:val="26"/>
          <w:szCs w:val="26"/>
          <w:lang w:val="en-US"/>
        </w:rPr>
      </w:pPr>
      <w:r w:rsidRPr="007D576D">
        <w:rPr>
          <w:sz w:val="26"/>
          <w:szCs w:val="26"/>
          <w:lang w:val="en-US"/>
        </w:rPr>
        <w:t>13.30 Cameron Shelley an</w:t>
      </w:r>
      <w:r w:rsidR="00374F56" w:rsidRPr="007D576D">
        <w:rPr>
          <w:sz w:val="26"/>
          <w:szCs w:val="26"/>
          <w:lang w:val="en-US"/>
        </w:rPr>
        <w:t>d commentary by Martin Skalski</w:t>
      </w:r>
      <w:r w:rsidR="007D576D" w:rsidRPr="007D576D">
        <w:rPr>
          <w:sz w:val="26"/>
          <w:szCs w:val="26"/>
          <w:lang w:val="en-US"/>
        </w:rPr>
        <w:t xml:space="preserve"> and</w:t>
      </w:r>
      <w:r w:rsidR="00374F56" w:rsidRPr="007D576D">
        <w:rPr>
          <w:sz w:val="26"/>
          <w:szCs w:val="26"/>
          <w:lang w:val="en-US"/>
        </w:rPr>
        <w:t>by Sara Ljungblad.</w:t>
      </w:r>
    </w:p>
    <w:p w:rsidR="00BC0CED" w:rsidRPr="007D576D" w:rsidRDefault="00BC0CED" w:rsidP="004E0745">
      <w:pPr>
        <w:ind w:left="1304"/>
        <w:rPr>
          <w:sz w:val="26"/>
          <w:szCs w:val="26"/>
          <w:lang w:val="en-US"/>
        </w:rPr>
      </w:pPr>
      <w:r w:rsidRPr="007D576D">
        <w:rPr>
          <w:sz w:val="26"/>
          <w:szCs w:val="26"/>
          <w:lang w:val="en-US"/>
        </w:rPr>
        <w:t xml:space="preserve">15.00 </w:t>
      </w:r>
      <w:r w:rsidR="004E0745" w:rsidRPr="007D576D">
        <w:rPr>
          <w:sz w:val="26"/>
          <w:szCs w:val="26"/>
          <w:lang w:val="en-US"/>
        </w:rPr>
        <w:t xml:space="preserve">Sara Ljungblad &amp; Maral Babapour Chafi and commentary </w:t>
      </w:r>
      <w:r w:rsidR="00185B41" w:rsidRPr="007D576D">
        <w:rPr>
          <w:sz w:val="26"/>
          <w:szCs w:val="26"/>
          <w:lang w:val="en-US"/>
        </w:rPr>
        <w:t>Cheryl Akner-Koler</w:t>
      </w:r>
    </w:p>
    <w:p w:rsidR="00BC0CED" w:rsidRPr="007D576D" w:rsidRDefault="00F26046" w:rsidP="00BC0CED">
      <w:pPr>
        <w:rPr>
          <w:sz w:val="26"/>
          <w:szCs w:val="26"/>
          <w:lang w:val="en-US"/>
        </w:rPr>
      </w:pPr>
      <w:r w:rsidRPr="007D576D">
        <w:rPr>
          <w:sz w:val="26"/>
          <w:szCs w:val="26"/>
          <w:lang w:val="en-US"/>
        </w:rPr>
        <w:tab/>
        <w:t xml:space="preserve">17.30 </w:t>
      </w:r>
      <w:r w:rsidR="00374F56" w:rsidRPr="007D576D">
        <w:rPr>
          <w:sz w:val="26"/>
          <w:szCs w:val="26"/>
          <w:lang w:val="en-US"/>
        </w:rPr>
        <w:t>Pete Davis with commentary by Richard Herriott.</w:t>
      </w:r>
    </w:p>
    <w:p w:rsidR="00BC0CED" w:rsidRPr="007D576D" w:rsidRDefault="00BC0CED" w:rsidP="00BC0CED">
      <w:pPr>
        <w:rPr>
          <w:sz w:val="26"/>
          <w:szCs w:val="26"/>
          <w:lang w:val="en-US"/>
        </w:rPr>
      </w:pPr>
      <w:r w:rsidRPr="007D576D">
        <w:rPr>
          <w:sz w:val="26"/>
          <w:szCs w:val="26"/>
          <w:lang w:val="en-US"/>
        </w:rPr>
        <w:tab/>
        <w:t xml:space="preserve">20.00. Conference dinner. </w:t>
      </w:r>
    </w:p>
    <w:p w:rsidR="00BC0CED" w:rsidRPr="007D576D" w:rsidRDefault="00BC0CED" w:rsidP="00BC0CED">
      <w:pPr>
        <w:rPr>
          <w:sz w:val="26"/>
          <w:szCs w:val="26"/>
          <w:lang w:val="en-US"/>
        </w:rPr>
      </w:pPr>
    </w:p>
    <w:p w:rsidR="00BC0CED" w:rsidRPr="007D576D" w:rsidRDefault="00BC0CED" w:rsidP="00BC0CED">
      <w:pPr>
        <w:rPr>
          <w:sz w:val="26"/>
          <w:szCs w:val="26"/>
          <w:lang w:val="en-US"/>
        </w:rPr>
      </w:pPr>
      <w:r w:rsidRPr="007D576D">
        <w:rPr>
          <w:b/>
          <w:bCs/>
          <w:sz w:val="26"/>
          <w:szCs w:val="26"/>
          <w:lang w:val="en-US"/>
        </w:rPr>
        <w:t>Day 3</w:t>
      </w:r>
      <w:r w:rsidRPr="007D576D">
        <w:rPr>
          <w:sz w:val="26"/>
          <w:szCs w:val="26"/>
          <w:lang w:val="en-US"/>
        </w:rPr>
        <w:t xml:space="preserve"> 8.30 coffee, tea, rolls.</w:t>
      </w:r>
    </w:p>
    <w:p w:rsidR="00BC0CED" w:rsidRPr="007D576D" w:rsidRDefault="00BC0CED" w:rsidP="00BC0CED">
      <w:pPr>
        <w:rPr>
          <w:sz w:val="26"/>
          <w:szCs w:val="26"/>
          <w:lang w:val="en-US"/>
        </w:rPr>
      </w:pPr>
      <w:r w:rsidRPr="007D576D">
        <w:rPr>
          <w:sz w:val="26"/>
          <w:szCs w:val="26"/>
          <w:lang w:val="en-US"/>
        </w:rPr>
        <w:tab/>
        <w:t xml:space="preserve">9.00. Pierre-Henri </w:t>
      </w:r>
      <w:proofErr w:type="spellStart"/>
      <w:r w:rsidRPr="007D576D">
        <w:rPr>
          <w:sz w:val="26"/>
          <w:szCs w:val="26"/>
          <w:lang w:val="en-US"/>
        </w:rPr>
        <w:t>DeJean</w:t>
      </w:r>
      <w:proofErr w:type="spellEnd"/>
      <w:r w:rsidRPr="007D576D">
        <w:rPr>
          <w:sz w:val="26"/>
          <w:szCs w:val="26"/>
          <w:lang w:val="en-US"/>
        </w:rPr>
        <w:t xml:space="preserve"> with commentary by Cameron Shelley </w:t>
      </w:r>
    </w:p>
    <w:p w:rsidR="00BC0CED" w:rsidRPr="007D576D" w:rsidRDefault="00BC0CED" w:rsidP="00BC0CED">
      <w:pPr>
        <w:rPr>
          <w:sz w:val="26"/>
          <w:szCs w:val="26"/>
          <w:lang w:val="en-US"/>
        </w:rPr>
      </w:pPr>
      <w:r w:rsidRPr="007D576D">
        <w:rPr>
          <w:sz w:val="26"/>
          <w:szCs w:val="26"/>
          <w:lang w:val="en-US"/>
        </w:rPr>
        <w:tab/>
        <w:t xml:space="preserve">11.30 Esra Bici Nasir with commentary by Yue Zou </w:t>
      </w:r>
    </w:p>
    <w:p w:rsidR="00BC0CED" w:rsidRPr="007D576D" w:rsidRDefault="00BC0CED" w:rsidP="00BC0CED">
      <w:pPr>
        <w:rPr>
          <w:sz w:val="26"/>
          <w:szCs w:val="26"/>
          <w:lang w:val="en-US"/>
        </w:rPr>
      </w:pPr>
      <w:r w:rsidRPr="007D576D">
        <w:rPr>
          <w:sz w:val="26"/>
          <w:szCs w:val="26"/>
          <w:lang w:val="en-US"/>
        </w:rPr>
        <w:tab/>
        <w:t>13.00 Luncheon!</w:t>
      </w:r>
    </w:p>
    <w:p w:rsidR="00BC0CED" w:rsidRPr="007D576D" w:rsidRDefault="003B0CB1" w:rsidP="00BC0CED">
      <w:pPr>
        <w:rPr>
          <w:sz w:val="26"/>
          <w:szCs w:val="26"/>
          <w:lang w:val="en-US"/>
        </w:rPr>
      </w:pPr>
      <w:r w:rsidRPr="007D576D">
        <w:rPr>
          <w:sz w:val="26"/>
          <w:szCs w:val="26"/>
          <w:lang w:val="en-US"/>
        </w:rPr>
        <w:tab/>
        <w:t xml:space="preserve">13.45 </w:t>
      </w:r>
      <w:r w:rsidR="00374F56" w:rsidRPr="007D576D">
        <w:rPr>
          <w:sz w:val="26"/>
          <w:szCs w:val="26"/>
          <w:lang w:val="en-US"/>
        </w:rPr>
        <w:t>Open workshop to discuss overall themes and direction for future work.</w:t>
      </w:r>
    </w:p>
    <w:p w:rsidR="00BC0CED" w:rsidRDefault="00BC0CED" w:rsidP="00BC0CED">
      <w:pPr>
        <w:rPr>
          <w:sz w:val="26"/>
          <w:szCs w:val="26"/>
          <w:lang w:val="en-US"/>
        </w:rPr>
      </w:pPr>
      <w:r w:rsidRPr="007D576D">
        <w:rPr>
          <w:sz w:val="26"/>
          <w:szCs w:val="26"/>
          <w:lang w:val="en-US"/>
        </w:rPr>
        <w:tab/>
      </w:r>
      <w:r w:rsidR="007D576D">
        <w:rPr>
          <w:sz w:val="26"/>
          <w:szCs w:val="26"/>
          <w:lang w:val="en-US"/>
        </w:rPr>
        <w:t>15.00</w:t>
      </w:r>
      <w:r w:rsidRPr="007D576D">
        <w:rPr>
          <w:sz w:val="26"/>
          <w:szCs w:val="26"/>
          <w:lang w:val="en-US"/>
        </w:rPr>
        <w:t xml:space="preserve"> Concluding drinks, canapes.</w:t>
      </w:r>
    </w:p>
    <w:p w:rsidR="00BC0CED" w:rsidRDefault="00BC0CED">
      <w:pPr>
        <w:rPr>
          <w:sz w:val="26"/>
          <w:szCs w:val="26"/>
          <w:lang w:val="en-US"/>
        </w:rPr>
      </w:pPr>
      <w:r>
        <w:rPr>
          <w:sz w:val="26"/>
          <w:szCs w:val="26"/>
          <w:lang w:val="en-US"/>
        </w:rPr>
        <w:br w:type="page"/>
      </w:r>
    </w:p>
    <w:p w:rsidR="00BC0CED" w:rsidRPr="00BC0CED" w:rsidRDefault="00BC0CED" w:rsidP="00BC0CED">
      <w:pPr>
        <w:jc w:val="center"/>
        <w:rPr>
          <w:b/>
          <w:sz w:val="26"/>
          <w:szCs w:val="26"/>
          <w:lang w:val="en-US"/>
        </w:rPr>
      </w:pPr>
      <w:r w:rsidRPr="00BC0CED">
        <w:rPr>
          <w:b/>
          <w:sz w:val="26"/>
          <w:szCs w:val="26"/>
          <w:lang w:val="en-US"/>
        </w:rPr>
        <w:lastRenderedPageBreak/>
        <w:t>Authors &amp; Participants</w:t>
      </w:r>
    </w:p>
    <w:p w:rsidR="00971A15" w:rsidRPr="00F26046" w:rsidRDefault="00BC0CED" w:rsidP="00971A15">
      <w:pPr>
        <w:rPr>
          <w:i/>
          <w:sz w:val="26"/>
          <w:szCs w:val="26"/>
          <w:lang w:val="en-US"/>
        </w:rPr>
      </w:pPr>
      <w:r w:rsidRPr="00AF77D8">
        <w:rPr>
          <w:b/>
          <w:sz w:val="26"/>
          <w:szCs w:val="26"/>
          <w:lang w:val="en-US"/>
        </w:rPr>
        <w:t>Cheryl Akner-Koler</w:t>
      </w:r>
      <w:r w:rsidR="00971A15" w:rsidRPr="00AF77D8">
        <w:rPr>
          <w:sz w:val="26"/>
          <w:szCs w:val="26"/>
          <w:lang w:val="en-US"/>
        </w:rPr>
        <w:t>:</w:t>
      </w:r>
      <w:r w:rsidR="00971A15" w:rsidRPr="00F26046">
        <w:rPr>
          <w:i/>
          <w:sz w:val="26"/>
          <w:szCs w:val="26"/>
          <w:lang w:val="en-US"/>
        </w:rPr>
        <w:t xml:space="preserve">Professor in Theoretical &amp; Applied Aesthetics, </w:t>
      </w:r>
      <w:proofErr w:type="spellStart"/>
      <w:r w:rsidR="00971A15" w:rsidRPr="00F26046">
        <w:rPr>
          <w:i/>
          <w:sz w:val="26"/>
          <w:szCs w:val="26"/>
          <w:lang w:val="en-US"/>
        </w:rPr>
        <w:t>Konstfack</w:t>
      </w:r>
      <w:proofErr w:type="spellEnd"/>
    </w:p>
    <w:p w:rsidR="00BC0CED" w:rsidRDefault="00971A15" w:rsidP="00971A15">
      <w:pPr>
        <w:rPr>
          <w:i/>
          <w:sz w:val="26"/>
          <w:szCs w:val="26"/>
          <w:lang w:val="en-US"/>
        </w:rPr>
      </w:pPr>
      <w:r w:rsidRPr="00F26046">
        <w:rPr>
          <w:i/>
          <w:sz w:val="26"/>
          <w:szCs w:val="26"/>
          <w:lang w:val="en-US"/>
        </w:rPr>
        <w:t>University of Arts, Crafts and Design.</w:t>
      </w:r>
    </w:p>
    <w:p w:rsidR="00AF77D8" w:rsidRPr="00AF77D8" w:rsidRDefault="00AF77D8" w:rsidP="00AF77D8">
      <w:pPr>
        <w:rPr>
          <w:sz w:val="26"/>
          <w:szCs w:val="26"/>
          <w:lang w:val="en-US"/>
        </w:rPr>
      </w:pPr>
      <w:r w:rsidRPr="00AF77D8">
        <w:rPr>
          <w:sz w:val="26"/>
          <w:szCs w:val="26"/>
          <w:lang w:val="en-US"/>
        </w:rPr>
        <w:t xml:space="preserve">Cheryl </w:t>
      </w:r>
      <w:proofErr w:type="spellStart"/>
      <w:r w:rsidRPr="00AF77D8">
        <w:rPr>
          <w:sz w:val="26"/>
          <w:szCs w:val="26"/>
          <w:lang w:val="en-US"/>
        </w:rPr>
        <w:t>AknerKoler</w:t>
      </w:r>
      <w:proofErr w:type="spellEnd"/>
      <w:r w:rsidRPr="00AF77D8">
        <w:rPr>
          <w:sz w:val="26"/>
          <w:szCs w:val="26"/>
          <w:lang w:val="en-US"/>
        </w:rPr>
        <w:t xml:space="preserve"> is Sculptor and Professor in Theoretical &amp; applied aesthetics with a focus on how our everyday aesthetic experience in the real world drives creative processes. Her work involves making tangible connections with intangible experiences: form ↔ space, products ↔ interaction, food ↔ taste and touch ↔ emotions. Cheryl challenges the traditional definition of aesthetics as primarily engaging visual perception and have worked over the past 10 years to emphasize haptic perception in relation to other senses. She is dedicated to developing “applied aesthetics” that she defines as practice-based research, driven by artists and designers to support the creative making and performing process. The research project she is currently leading HAPTICA (2016- 2018) is driven in collaboration with </w:t>
      </w:r>
      <w:proofErr w:type="spellStart"/>
      <w:r w:rsidRPr="00AF77D8">
        <w:rPr>
          <w:sz w:val="26"/>
          <w:szCs w:val="26"/>
          <w:lang w:val="en-US"/>
        </w:rPr>
        <w:t>Örebro</w:t>
      </w:r>
      <w:proofErr w:type="spellEnd"/>
      <w:r w:rsidRPr="00AF77D8">
        <w:rPr>
          <w:sz w:val="26"/>
          <w:szCs w:val="26"/>
          <w:lang w:val="en-US"/>
        </w:rPr>
        <w:t xml:space="preserve"> University campus </w:t>
      </w:r>
      <w:proofErr w:type="spellStart"/>
      <w:r w:rsidRPr="00AF77D8">
        <w:rPr>
          <w:sz w:val="26"/>
          <w:szCs w:val="26"/>
          <w:lang w:val="en-US"/>
        </w:rPr>
        <w:t>Grythyttan</w:t>
      </w:r>
      <w:proofErr w:type="spellEnd"/>
      <w:r w:rsidRPr="00AF77D8">
        <w:rPr>
          <w:sz w:val="26"/>
          <w:szCs w:val="26"/>
          <w:lang w:val="en-US"/>
        </w:rPr>
        <w:t xml:space="preserve"> School of Hospitality, Culinary Arts and Meal Science. She has also been main applicant and project leader for two previous Swedish Research Council projects: </w:t>
      </w:r>
      <w:proofErr w:type="spellStart"/>
      <w:r w:rsidRPr="00AF77D8">
        <w:rPr>
          <w:sz w:val="26"/>
          <w:szCs w:val="26"/>
          <w:lang w:val="en-US"/>
        </w:rPr>
        <w:t>NanoFormgiving</w:t>
      </w:r>
      <w:proofErr w:type="spellEnd"/>
      <w:r w:rsidRPr="00AF77D8">
        <w:rPr>
          <w:sz w:val="26"/>
          <w:szCs w:val="26"/>
          <w:lang w:val="en-US"/>
        </w:rPr>
        <w:t xml:space="preserve"> through Haptic Aesthetic </w:t>
      </w:r>
      <w:proofErr w:type="spellStart"/>
      <w:r w:rsidRPr="00AF77D8">
        <w:rPr>
          <w:sz w:val="26"/>
          <w:szCs w:val="26"/>
          <w:lang w:val="en-US"/>
        </w:rPr>
        <w:t>Laborations</w:t>
      </w:r>
      <w:proofErr w:type="spellEnd"/>
      <w:r w:rsidRPr="00AF77D8">
        <w:rPr>
          <w:sz w:val="26"/>
          <w:szCs w:val="26"/>
          <w:lang w:val="en-US"/>
        </w:rPr>
        <w:t>, 2009-2012 and Complexity and Transformation 2003-2005.</w:t>
      </w:r>
    </w:p>
    <w:p w:rsidR="00AF77D8" w:rsidRPr="00AF77D8" w:rsidRDefault="00AF77D8" w:rsidP="00AF77D8">
      <w:pPr>
        <w:rPr>
          <w:i/>
          <w:sz w:val="26"/>
          <w:szCs w:val="26"/>
          <w:lang w:val="en-US"/>
        </w:rPr>
      </w:pPr>
      <w:r w:rsidRPr="00AF77D8">
        <w:rPr>
          <w:b/>
          <w:sz w:val="26"/>
          <w:szCs w:val="26"/>
          <w:lang w:val="en-US"/>
        </w:rPr>
        <w:t xml:space="preserve">Nina </w:t>
      </w:r>
      <w:proofErr w:type="spellStart"/>
      <w:r w:rsidRPr="00AF77D8">
        <w:rPr>
          <w:b/>
          <w:sz w:val="26"/>
          <w:szCs w:val="26"/>
          <w:lang w:val="en-US"/>
        </w:rPr>
        <w:t>Bjørnstad</w:t>
      </w:r>
      <w:proofErr w:type="spellEnd"/>
      <w:r w:rsidR="003464DA">
        <w:rPr>
          <w:b/>
          <w:sz w:val="26"/>
          <w:szCs w:val="26"/>
          <w:lang w:val="en-US"/>
        </w:rPr>
        <w:t xml:space="preserve"> </w:t>
      </w:r>
      <w:r w:rsidRPr="00AF77D8">
        <w:rPr>
          <w:i/>
          <w:sz w:val="26"/>
          <w:szCs w:val="26"/>
          <w:lang w:val="en-US"/>
        </w:rPr>
        <w:t>Associate professor in the Institute of Design at Oslo School of Architecture and Design,</w:t>
      </w:r>
      <w:r>
        <w:rPr>
          <w:i/>
          <w:sz w:val="26"/>
          <w:szCs w:val="26"/>
          <w:lang w:val="en-US"/>
        </w:rPr>
        <w:t xml:space="preserve"> Norway.</w:t>
      </w:r>
    </w:p>
    <w:p w:rsidR="00AF77D8" w:rsidRPr="00AF77D8" w:rsidRDefault="00AF77D8" w:rsidP="00AF77D8">
      <w:pPr>
        <w:rPr>
          <w:sz w:val="26"/>
          <w:szCs w:val="26"/>
          <w:lang w:val="en-US"/>
        </w:rPr>
      </w:pPr>
      <w:proofErr w:type="spellStart"/>
      <w:r>
        <w:rPr>
          <w:sz w:val="26"/>
          <w:szCs w:val="26"/>
          <w:lang w:val="en-US"/>
        </w:rPr>
        <w:t>Bjørnstad</w:t>
      </w:r>
      <w:proofErr w:type="spellEnd"/>
      <w:r>
        <w:rPr>
          <w:sz w:val="26"/>
          <w:szCs w:val="26"/>
          <w:lang w:val="en-US"/>
        </w:rPr>
        <w:t xml:space="preserve"> holds</w:t>
      </w:r>
      <w:r w:rsidRPr="00AF77D8">
        <w:rPr>
          <w:sz w:val="26"/>
          <w:szCs w:val="26"/>
          <w:lang w:val="en-US"/>
        </w:rPr>
        <w:t xml:space="preserve"> a master of fine arts in industrial design from </w:t>
      </w:r>
      <w:proofErr w:type="spellStart"/>
      <w:r>
        <w:rPr>
          <w:sz w:val="26"/>
          <w:szCs w:val="26"/>
          <w:lang w:val="en-US"/>
        </w:rPr>
        <w:t>Konstfack</w:t>
      </w:r>
      <w:proofErr w:type="spellEnd"/>
      <w:r>
        <w:rPr>
          <w:sz w:val="26"/>
          <w:szCs w:val="26"/>
          <w:lang w:val="en-US"/>
        </w:rPr>
        <w:t xml:space="preserve">. Her pedagogic merits </w:t>
      </w:r>
      <w:r w:rsidRPr="00AF77D8">
        <w:rPr>
          <w:sz w:val="26"/>
          <w:szCs w:val="26"/>
          <w:lang w:val="en-US"/>
        </w:rPr>
        <w:t>include teaching; three-dimensional analysis of form and space, integrate</w:t>
      </w:r>
      <w:r>
        <w:rPr>
          <w:sz w:val="26"/>
          <w:szCs w:val="26"/>
          <w:lang w:val="en-US"/>
        </w:rPr>
        <w:t xml:space="preserve">d with product semantics in the </w:t>
      </w:r>
      <w:r w:rsidRPr="00AF77D8">
        <w:rPr>
          <w:sz w:val="26"/>
          <w:szCs w:val="26"/>
          <w:lang w:val="en-US"/>
        </w:rPr>
        <w:t xml:space="preserve">Bachelor's program and in master courses where she is responsible for </w:t>
      </w:r>
      <w:r>
        <w:rPr>
          <w:sz w:val="26"/>
          <w:szCs w:val="26"/>
          <w:lang w:val="en-US"/>
        </w:rPr>
        <w:t xml:space="preserve">supporting both incremental and </w:t>
      </w:r>
      <w:r w:rsidRPr="00AF77D8">
        <w:rPr>
          <w:sz w:val="26"/>
          <w:szCs w:val="26"/>
          <w:lang w:val="en-US"/>
        </w:rPr>
        <w:t>radical design concepts for the future. Nina is a core member of Wonder r</w:t>
      </w:r>
      <w:r>
        <w:rPr>
          <w:sz w:val="26"/>
          <w:szCs w:val="26"/>
          <w:lang w:val="en-US"/>
        </w:rPr>
        <w:t xml:space="preserve">esearch network, a Scandinavian </w:t>
      </w:r>
      <w:r w:rsidRPr="00AF77D8">
        <w:rPr>
          <w:sz w:val="26"/>
          <w:szCs w:val="26"/>
          <w:lang w:val="en-US"/>
        </w:rPr>
        <w:t>network for women in design research. Her current research in physical and additive manufac</w:t>
      </w:r>
      <w:r>
        <w:rPr>
          <w:sz w:val="26"/>
          <w:szCs w:val="26"/>
          <w:lang w:val="en-US"/>
        </w:rPr>
        <w:t xml:space="preserve">turing is </w:t>
      </w:r>
      <w:r w:rsidRPr="00AF77D8">
        <w:rPr>
          <w:sz w:val="26"/>
          <w:szCs w:val="26"/>
          <w:lang w:val="en-US"/>
        </w:rPr>
        <w:t xml:space="preserve">focused on "material agency". She has recently joined the </w:t>
      </w:r>
      <w:proofErr w:type="spellStart"/>
      <w:r w:rsidRPr="00AF77D8">
        <w:rPr>
          <w:sz w:val="26"/>
          <w:szCs w:val="26"/>
          <w:lang w:val="en-US"/>
        </w:rPr>
        <w:t>Haptica</w:t>
      </w:r>
      <w:proofErr w:type="spellEnd"/>
      <w:r w:rsidRPr="00AF77D8">
        <w:rPr>
          <w:sz w:val="26"/>
          <w:szCs w:val="26"/>
          <w:lang w:val="en-US"/>
        </w:rPr>
        <w:t xml:space="preserve"> project </w:t>
      </w:r>
      <w:r>
        <w:rPr>
          <w:sz w:val="26"/>
          <w:szCs w:val="26"/>
          <w:lang w:val="en-US"/>
        </w:rPr>
        <w:t xml:space="preserve">to take part in creating videos </w:t>
      </w:r>
      <w:r w:rsidRPr="00AF77D8">
        <w:rPr>
          <w:sz w:val="26"/>
          <w:szCs w:val="26"/>
          <w:lang w:val="en-US"/>
        </w:rPr>
        <w:t>that document methods and models showing ways for designers to integra</w:t>
      </w:r>
      <w:r>
        <w:rPr>
          <w:sz w:val="26"/>
          <w:szCs w:val="26"/>
          <w:lang w:val="en-US"/>
        </w:rPr>
        <w:t xml:space="preserve">te crafting skills in clay-work </w:t>
      </w:r>
      <w:r w:rsidRPr="00AF77D8">
        <w:rPr>
          <w:sz w:val="26"/>
          <w:szCs w:val="26"/>
          <w:lang w:val="en-US"/>
        </w:rPr>
        <w:t xml:space="preserve">during the design </w:t>
      </w:r>
      <w:proofErr w:type="spellStart"/>
      <w:r w:rsidRPr="00AF77D8">
        <w:rPr>
          <w:sz w:val="26"/>
          <w:szCs w:val="26"/>
          <w:lang w:val="en-US"/>
        </w:rPr>
        <w:t>process.Nina</w:t>
      </w:r>
      <w:proofErr w:type="spellEnd"/>
      <w:r w:rsidRPr="00AF77D8">
        <w:rPr>
          <w:sz w:val="26"/>
          <w:szCs w:val="26"/>
          <w:lang w:val="en-US"/>
        </w:rPr>
        <w:t xml:space="preserve"> is also tutoring diploma works at IDE where </w:t>
      </w:r>
      <w:r>
        <w:rPr>
          <w:sz w:val="26"/>
          <w:szCs w:val="26"/>
          <w:lang w:val="en-US"/>
        </w:rPr>
        <w:t xml:space="preserve">form, emotions, and aesthetical </w:t>
      </w:r>
      <w:r w:rsidRPr="00AF77D8">
        <w:rPr>
          <w:sz w:val="26"/>
          <w:szCs w:val="26"/>
          <w:lang w:val="en-US"/>
        </w:rPr>
        <w:t>aspects are in focus.</w:t>
      </w:r>
    </w:p>
    <w:p w:rsidR="007412E3" w:rsidRPr="00971A15" w:rsidRDefault="00BC0CED" w:rsidP="00BC0CED">
      <w:pPr>
        <w:rPr>
          <w:b/>
          <w:sz w:val="26"/>
          <w:szCs w:val="26"/>
          <w:lang w:val="en-US"/>
        </w:rPr>
      </w:pPr>
      <w:r w:rsidRPr="001E754C">
        <w:rPr>
          <w:b/>
          <w:sz w:val="26"/>
          <w:szCs w:val="26"/>
          <w:lang w:val="en-US"/>
        </w:rPr>
        <w:t>Maral Chafi</w:t>
      </w:r>
      <w:r w:rsidR="00971A15" w:rsidRPr="001E754C">
        <w:rPr>
          <w:b/>
          <w:sz w:val="26"/>
          <w:szCs w:val="26"/>
          <w:lang w:val="en-US"/>
        </w:rPr>
        <w:t>:</w:t>
      </w:r>
      <w:r w:rsidR="00971A15">
        <w:rPr>
          <w:b/>
          <w:sz w:val="26"/>
          <w:szCs w:val="26"/>
          <w:lang w:val="en-US"/>
        </w:rPr>
        <w:t xml:space="preserve"> </w:t>
      </w:r>
      <w:r w:rsidR="00971A15" w:rsidRPr="00F26046">
        <w:rPr>
          <w:i/>
          <w:sz w:val="26"/>
          <w:szCs w:val="26"/>
          <w:lang w:val="en-US"/>
        </w:rPr>
        <w:t>Chalmers University of Technology, Gothenburg, Sweden</w:t>
      </w:r>
    </w:p>
    <w:p w:rsidR="00BC0CED" w:rsidRDefault="00BC0CED" w:rsidP="00971A15">
      <w:pPr>
        <w:rPr>
          <w:i/>
          <w:sz w:val="26"/>
          <w:szCs w:val="26"/>
          <w:lang w:val="en-US"/>
        </w:rPr>
      </w:pPr>
      <w:r w:rsidRPr="001E754C">
        <w:rPr>
          <w:b/>
          <w:sz w:val="26"/>
          <w:szCs w:val="26"/>
          <w:lang w:val="en-US"/>
        </w:rPr>
        <w:t>Pete Davis</w:t>
      </w:r>
      <w:r w:rsidR="00971A15" w:rsidRPr="001E754C">
        <w:rPr>
          <w:b/>
          <w:sz w:val="26"/>
          <w:szCs w:val="26"/>
          <w:lang w:val="en-US"/>
        </w:rPr>
        <w:t>:</w:t>
      </w:r>
      <w:r w:rsidR="003464DA">
        <w:rPr>
          <w:b/>
          <w:sz w:val="26"/>
          <w:szCs w:val="26"/>
          <w:lang w:val="en-US"/>
        </w:rPr>
        <w:t xml:space="preserve"> </w:t>
      </w:r>
      <w:proofErr w:type="spellStart"/>
      <w:r w:rsidR="003B0CB1" w:rsidRPr="003B0CB1">
        <w:rPr>
          <w:i/>
          <w:sz w:val="26"/>
          <w:szCs w:val="26"/>
          <w:lang w:val="en-US"/>
        </w:rPr>
        <w:t>Programme</w:t>
      </w:r>
      <w:proofErr w:type="spellEnd"/>
      <w:r w:rsidR="003B0CB1" w:rsidRPr="003B0CB1">
        <w:rPr>
          <w:i/>
          <w:sz w:val="26"/>
          <w:szCs w:val="26"/>
          <w:lang w:val="en-US"/>
        </w:rPr>
        <w:t xml:space="preserve"> leader for MA Design within the school of ADA (Art, Design &amp; Architecture) and Design Cultures Leader for BA undergraduates design </w:t>
      </w:r>
      <w:proofErr w:type="spellStart"/>
      <w:r w:rsidR="003B0CB1" w:rsidRPr="003B0CB1">
        <w:rPr>
          <w:i/>
          <w:sz w:val="26"/>
          <w:szCs w:val="26"/>
          <w:lang w:val="en-US"/>
        </w:rPr>
        <w:t>programmes</w:t>
      </w:r>
      <w:proofErr w:type="spellEnd"/>
      <w:r w:rsidR="003B0CB1" w:rsidRPr="003B0CB1">
        <w:rPr>
          <w:sz w:val="26"/>
          <w:szCs w:val="26"/>
          <w:lang w:val="en-US"/>
        </w:rPr>
        <w:t xml:space="preserve">. </w:t>
      </w:r>
      <w:r w:rsidR="003B0CB1">
        <w:rPr>
          <w:i/>
          <w:sz w:val="26"/>
          <w:szCs w:val="26"/>
          <w:lang w:val="en-US"/>
        </w:rPr>
        <w:t xml:space="preserve">Plymouth University, UK. </w:t>
      </w:r>
    </w:p>
    <w:p w:rsidR="003B0CB1" w:rsidRPr="003B0CB1" w:rsidRDefault="003B0CB1" w:rsidP="003B0CB1">
      <w:pPr>
        <w:rPr>
          <w:sz w:val="26"/>
          <w:szCs w:val="26"/>
          <w:lang w:val="en-US"/>
        </w:rPr>
      </w:pPr>
      <w:r w:rsidRPr="003B0CB1">
        <w:rPr>
          <w:sz w:val="26"/>
          <w:szCs w:val="26"/>
          <w:lang w:val="en-US"/>
        </w:rPr>
        <w:t>With</w:t>
      </w:r>
      <w:r>
        <w:rPr>
          <w:sz w:val="26"/>
          <w:szCs w:val="26"/>
          <w:lang w:val="en-US"/>
        </w:rPr>
        <w:t>in the S</w:t>
      </w:r>
      <w:r w:rsidRPr="003B0CB1">
        <w:rPr>
          <w:sz w:val="26"/>
          <w:szCs w:val="26"/>
          <w:lang w:val="en-US"/>
        </w:rPr>
        <w:t xml:space="preserve">chool he is interested in the development of Academic Excellence, including Co-curriculum &amp; Sustainable Growth, Reputation Building, including collaboration and promotion of knowledge transfer, he works between academia and stake holders in the </w:t>
      </w:r>
      <w:r w:rsidRPr="003B0CB1">
        <w:rPr>
          <w:sz w:val="26"/>
          <w:szCs w:val="26"/>
          <w:lang w:val="en-US"/>
        </w:rPr>
        <w:lastRenderedPageBreak/>
        <w:t xml:space="preserve">creative industries and the public services. He is interested in educating artists and designers that are ready for the complexities of the modern world. Peter is an advocate of employability enhancing opportunities for collaborations with external </w:t>
      </w:r>
      <w:proofErr w:type="spellStart"/>
      <w:proofErr w:type="gramStart"/>
      <w:r w:rsidRPr="003B0CB1">
        <w:rPr>
          <w:sz w:val="26"/>
          <w:szCs w:val="26"/>
          <w:lang w:val="en-US"/>
        </w:rPr>
        <w:t>organisations</w:t>
      </w:r>
      <w:proofErr w:type="spellEnd"/>
      <w:r w:rsidRPr="003B0CB1">
        <w:rPr>
          <w:sz w:val="26"/>
          <w:szCs w:val="26"/>
          <w:lang w:val="en-US"/>
        </w:rPr>
        <w:t>, that</w:t>
      </w:r>
      <w:proofErr w:type="gramEnd"/>
      <w:r w:rsidRPr="003B0CB1">
        <w:rPr>
          <w:sz w:val="26"/>
          <w:szCs w:val="26"/>
          <w:lang w:val="en-US"/>
        </w:rPr>
        <w:t xml:space="preserve"> help students in the workplace and </w:t>
      </w:r>
      <w:proofErr w:type="spellStart"/>
      <w:r w:rsidRPr="003B0CB1">
        <w:rPr>
          <w:sz w:val="26"/>
          <w:szCs w:val="26"/>
          <w:lang w:val="en-US"/>
        </w:rPr>
        <w:t>internationalisation</w:t>
      </w:r>
      <w:proofErr w:type="spellEnd"/>
      <w:r w:rsidRPr="003B0CB1">
        <w:rPr>
          <w:sz w:val="26"/>
          <w:szCs w:val="26"/>
          <w:lang w:val="en-US"/>
        </w:rPr>
        <w:t>. He leads a group of internationally acclaimed practitioners who teach systemic design thinking, inventing sustainably, designing aesthetically, creating useful and beautiful products, using digital manufacturing and fabrication, while developing new processe</w:t>
      </w:r>
      <w:r>
        <w:rPr>
          <w:sz w:val="26"/>
          <w:szCs w:val="26"/>
          <w:lang w:val="en-US"/>
        </w:rPr>
        <w:t>s relevant to the 21st century.</w:t>
      </w:r>
    </w:p>
    <w:p w:rsidR="000479E3" w:rsidRPr="001E754C" w:rsidRDefault="000479E3" w:rsidP="000479E3">
      <w:pPr>
        <w:rPr>
          <w:b/>
          <w:sz w:val="26"/>
          <w:szCs w:val="26"/>
          <w:lang w:val="da-DK"/>
        </w:rPr>
      </w:pPr>
      <w:r w:rsidRPr="001E754C">
        <w:rPr>
          <w:b/>
          <w:sz w:val="26"/>
          <w:szCs w:val="26"/>
          <w:lang w:val="da-DK"/>
        </w:rPr>
        <w:t>Pierre-</w:t>
      </w:r>
      <w:r w:rsidR="00BC0CED" w:rsidRPr="001E754C">
        <w:rPr>
          <w:b/>
          <w:sz w:val="26"/>
          <w:szCs w:val="26"/>
          <w:lang w:val="da-DK"/>
        </w:rPr>
        <w:t>Henri DeJean</w:t>
      </w:r>
      <w:r w:rsidR="00971A15" w:rsidRPr="001E754C">
        <w:rPr>
          <w:b/>
          <w:sz w:val="26"/>
          <w:szCs w:val="26"/>
          <w:lang w:val="da-DK"/>
        </w:rPr>
        <w:t xml:space="preserve">: </w:t>
      </w:r>
      <w:r w:rsidRPr="001E754C">
        <w:rPr>
          <w:i/>
          <w:sz w:val="26"/>
          <w:szCs w:val="26"/>
          <w:lang w:val="da-DK"/>
        </w:rPr>
        <w:t>UTC- Université de Technologie de Compiègne</w:t>
      </w:r>
      <w:r w:rsidR="001E754C">
        <w:rPr>
          <w:i/>
          <w:sz w:val="26"/>
          <w:szCs w:val="26"/>
          <w:lang w:val="da-DK"/>
        </w:rPr>
        <w:t xml:space="preserve">. </w:t>
      </w:r>
    </w:p>
    <w:p w:rsidR="00BC0CED" w:rsidRDefault="00BC0CED" w:rsidP="00BC0CED">
      <w:pPr>
        <w:rPr>
          <w:sz w:val="26"/>
          <w:szCs w:val="26"/>
          <w:lang w:val="en-US"/>
        </w:rPr>
      </w:pPr>
      <w:r w:rsidRPr="0019019F">
        <w:rPr>
          <w:b/>
          <w:sz w:val="26"/>
          <w:szCs w:val="26"/>
          <w:lang w:val="en-US"/>
        </w:rPr>
        <w:t xml:space="preserve">Carsten </w:t>
      </w:r>
      <w:proofErr w:type="spellStart"/>
      <w:r w:rsidRPr="0019019F">
        <w:rPr>
          <w:b/>
          <w:sz w:val="26"/>
          <w:szCs w:val="26"/>
          <w:lang w:val="en-US"/>
        </w:rPr>
        <w:t>Friberg</w:t>
      </w:r>
      <w:proofErr w:type="gramStart"/>
      <w:r w:rsidR="00971A15" w:rsidRPr="0019019F">
        <w:rPr>
          <w:b/>
          <w:sz w:val="26"/>
          <w:szCs w:val="26"/>
          <w:lang w:val="en-US"/>
        </w:rPr>
        <w:t>:</w:t>
      </w:r>
      <w:r w:rsidR="0019019F" w:rsidRPr="0019019F">
        <w:rPr>
          <w:i/>
          <w:sz w:val="26"/>
          <w:szCs w:val="26"/>
          <w:lang w:val="en-US"/>
        </w:rPr>
        <w:t>Carsten</w:t>
      </w:r>
      <w:proofErr w:type="spellEnd"/>
      <w:proofErr w:type="gramEnd"/>
      <w:r w:rsidR="0019019F" w:rsidRPr="0019019F">
        <w:rPr>
          <w:i/>
          <w:sz w:val="26"/>
          <w:szCs w:val="26"/>
          <w:lang w:val="en-US"/>
        </w:rPr>
        <w:t xml:space="preserve"> Friberg, PhD (philosophy), independent scholar.</w:t>
      </w:r>
      <w:r w:rsidR="0019019F" w:rsidRPr="0019019F">
        <w:rPr>
          <w:sz w:val="26"/>
          <w:szCs w:val="26"/>
          <w:lang w:val="en-US"/>
        </w:rPr>
        <w:t xml:space="preserve"> He is teaching, doing research in particular related to the international networks Appearances of the Political and Ambiances, and collaborating with different artists.</w:t>
      </w:r>
    </w:p>
    <w:p w:rsidR="00360292" w:rsidRDefault="00360292" w:rsidP="00360292">
      <w:pPr>
        <w:rPr>
          <w:sz w:val="26"/>
          <w:szCs w:val="26"/>
          <w:lang w:val="en-US"/>
        </w:rPr>
      </w:pPr>
      <w:r w:rsidRPr="00360292">
        <w:rPr>
          <w:b/>
          <w:sz w:val="26"/>
          <w:szCs w:val="26"/>
          <w:lang w:val="en-US"/>
        </w:rPr>
        <w:t>Richard Herriott</w:t>
      </w:r>
      <w:r w:rsidR="001E754C">
        <w:rPr>
          <w:b/>
          <w:sz w:val="26"/>
          <w:szCs w:val="26"/>
          <w:lang w:val="en-US"/>
        </w:rPr>
        <w:t xml:space="preserve"> </w:t>
      </w:r>
      <w:r w:rsidRPr="00360292">
        <w:rPr>
          <w:i/>
          <w:sz w:val="26"/>
          <w:szCs w:val="26"/>
          <w:lang w:val="en-US"/>
        </w:rPr>
        <w:t>Associate professor, industrial design, Design School Kolding.</w:t>
      </w:r>
    </w:p>
    <w:p w:rsidR="00360292" w:rsidRPr="00360292" w:rsidRDefault="00360292" w:rsidP="00AF77D8">
      <w:pPr>
        <w:rPr>
          <w:sz w:val="26"/>
          <w:szCs w:val="26"/>
          <w:lang w:val="en-US"/>
        </w:rPr>
      </w:pPr>
      <w:r>
        <w:rPr>
          <w:sz w:val="26"/>
          <w:szCs w:val="26"/>
          <w:lang w:val="en-US"/>
        </w:rPr>
        <w:t xml:space="preserve">Richard Herriott works on design processes, research through design and aesthetics. He teaches courses for BA, MA and PhD level. Recent publications: </w:t>
      </w:r>
      <w:r w:rsidRPr="00360292">
        <w:rPr>
          <w:sz w:val="26"/>
          <w:szCs w:val="26"/>
          <w:lang w:val="en-US"/>
        </w:rPr>
        <w:t>What is it like to see a bat?</w:t>
      </w:r>
      <w:r>
        <w:rPr>
          <w:sz w:val="26"/>
          <w:szCs w:val="26"/>
          <w:lang w:val="en-US"/>
        </w:rPr>
        <w:t xml:space="preserve"> (2017) in the Swedish Design Journal.  </w:t>
      </w:r>
    </w:p>
    <w:p w:rsidR="00AF77D8" w:rsidRDefault="00AF77D8" w:rsidP="00AF77D8">
      <w:pPr>
        <w:rPr>
          <w:b/>
          <w:sz w:val="26"/>
          <w:szCs w:val="26"/>
          <w:lang w:val="en-US"/>
        </w:rPr>
      </w:pPr>
      <w:r w:rsidRPr="00AF77D8">
        <w:rPr>
          <w:b/>
          <w:sz w:val="26"/>
          <w:szCs w:val="26"/>
          <w:lang w:val="en-US"/>
        </w:rPr>
        <w:t xml:space="preserve">Elsa </w:t>
      </w:r>
      <w:proofErr w:type="spellStart"/>
      <w:r w:rsidRPr="00AF77D8">
        <w:rPr>
          <w:b/>
          <w:sz w:val="26"/>
          <w:szCs w:val="26"/>
          <w:lang w:val="en-US"/>
        </w:rPr>
        <w:t>Kosmack</w:t>
      </w:r>
      <w:proofErr w:type="spellEnd"/>
      <w:r w:rsidR="003464DA">
        <w:rPr>
          <w:b/>
          <w:sz w:val="26"/>
          <w:szCs w:val="26"/>
          <w:lang w:val="en-US"/>
        </w:rPr>
        <w:t xml:space="preserve"> </w:t>
      </w:r>
      <w:proofErr w:type="spellStart"/>
      <w:r w:rsidRPr="00AF77D8">
        <w:rPr>
          <w:b/>
          <w:sz w:val="26"/>
          <w:szCs w:val="26"/>
          <w:lang w:val="en-US"/>
        </w:rPr>
        <w:t>Vaara</w:t>
      </w:r>
      <w:proofErr w:type="gramStart"/>
      <w:r>
        <w:rPr>
          <w:b/>
          <w:sz w:val="26"/>
          <w:szCs w:val="26"/>
          <w:lang w:val="en-US"/>
        </w:rPr>
        <w:t>,</w:t>
      </w:r>
      <w:r w:rsidRPr="00AF77D8">
        <w:rPr>
          <w:i/>
          <w:sz w:val="26"/>
          <w:szCs w:val="26"/>
          <w:lang w:val="en-US"/>
        </w:rPr>
        <w:t>Konstfack</w:t>
      </w:r>
      <w:proofErr w:type="spellEnd"/>
      <w:proofErr w:type="gramEnd"/>
      <w:r w:rsidRPr="00AF77D8">
        <w:rPr>
          <w:i/>
          <w:sz w:val="26"/>
          <w:szCs w:val="26"/>
          <w:lang w:val="en-US"/>
        </w:rPr>
        <w:t xml:space="preserve"> University of Arts, Crafts and Design.</w:t>
      </w:r>
    </w:p>
    <w:p w:rsidR="00AF77D8" w:rsidRDefault="001E754C" w:rsidP="007412E3">
      <w:pPr>
        <w:rPr>
          <w:sz w:val="26"/>
          <w:szCs w:val="26"/>
          <w:lang w:val="en-US"/>
        </w:rPr>
      </w:pPr>
      <w:r>
        <w:rPr>
          <w:sz w:val="26"/>
          <w:szCs w:val="26"/>
          <w:lang w:val="en-US"/>
        </w:rPr>
        <w:t>A</w:t>
      </w:r>
      <w:r w:rsidR="00AF77D8" w:rsidRPr="00AF77D8">
        <w:rPr>
          <w:sz w:val="26"/>
          <w:szCs w:val="26"/>
          <w:lang w:val="en-US"/>
        </w:rPr>
        <w:t xml:space="preserve"> classical and baroque violist who extended her profession through studies in product- and Interaction Design at </w:t>
      </w:r>
      <w:proofErr w:type="spellStart"/>
      <w:r w:rsidR="00AF77D8" w:rsidRPr="00AF77D8">
        <w:rPr>
          <w:sz w:val="26"/>
          <w:szCs w:val="26"/>
          <w:lang w:val="en-US"/>
        </w:rPr>
        <w:t>Umeå</w:t>
      </w:r>
      <w:proofErr w:type="spellEnd"/>
      <w:r w:rsidR="00AF77D8" w:rsidRPr="00AF77D8">
        <w:rPr>
          <w:sz w:val="26"/>
          <w:szCs w:val="26"/>
          <w:lang w:val="en-US"/>
        </w:rPr>
        <w:t xml:space="preserve"> Design School, Sweden. Elsa star</w:t>
      </w:r>
      <w:r w:rsidR="00AF77D8">
        <w:rPr>
          <w:sz w:val="26"/>
          <w:szCs w:val="26"/>
          <w:lang w:val="en-US"/>
        </w:rPr>
        <w:t xml:space="preserve">ted her design research in 2010 </w:t>
      </w:r>
      <w:r w:rsidR="00AF77D8" w:rsidRPr="00AF77D8">
        <w:rPr>
          <w:sz w:val="26"/>
          <w:szCs w:val="26"/>
          <w:lang w:val="en-US"/>
        </w:rPr>
        <w:t>as a research assistant at the Mobile Life VINN Excellence Centre in a project</w:t>
      </w:r>
      <w:r w:rsidR="00AF77D8">
        <w:rPr>
          <w:sz w:val="26"/>
          <w:szCs w:val="26"/>
          <w:lang w:val="en-US"/>
        </w:rPr>
        <w:t xml:space="preserve"> dealing with stress, biosensor technology and interactional </w:t>
      </w:r>
      <w:r w:rsidR="00AF77D8" w:rsidRPr="00AF77D8">
        <w:rPr>
          <w:sz w:val="26"/>
          <w:szCs w:val="26"/>
          <w:lang w:val="en-US"/>
        </w:rPr>
        <w:t>empowerment (http://www.mobilelifecentre.o</w:t>
      </w:r>
      <w:r w:rsidR="00AF77D8">
        <w:rPr>
          <w:sz w:val="26"/>
          <w:szCs w:val="26"/>
          <w:lang w:val="en-US"/>
        </w:rPr>
        <w:t>rg/node/</w:t>
      </w:r>
      <w:proofErr w:type="gramStart"/>
      <w:r w:rsidR="00AF77D8">
        <w:rPr>
          <w:sz w:val="26"/>
          <w:szCs w:val="26"/>
          <w:lang w:val="en-US"/>
        </w:rPr>
        <w:t>202 )</w:t>
      </w:r>
      <w:proofErr w:type="gramEnd"/>
      <w:r w:rsidR="00AF77D8">
        <w:rPr>
          <w:sz w:val="26"/>
          <w:szCs w:val="26"/>
          <w:lang w:val="en-US"/>
        </w:rPr>
        <w:t xml:space="preserve">. Elsa holds a PhD </w:t>
      </w:r>
      <w:r w:rsidR="00AF77D8" w:rsidRPr="00AF77D8">
        <w:rPr>
          <w:sz w:val="26"/>
          <w:szCs w:val="26"/>
          <w:lang w:val="en-US"/>
        </w:rPr>
        <w:t xml:space="preserve">in Human Computer Interaction from the KTH Royal Academy of Technology in Stockholm 2017 </w:t>
      </w:r>
      <w:proofErr w:type="spellStart"/>
      <w:r w:rsidR="00AF77D8" w:rsidRPr="00AF77D8">
        <w:rPr>
          <w:sz w:val="26"/>
          <w:szCs w:val="26"/>
          <w:lang w:val="en-US"/>
        </w:rPr>
        <w:t>rese</w:t>
      </w:r>
      <w:r w:rsidR="00AF77D8">
        <w:rPr>
          <w:sz w:val="26"/>
          <w:szCs w:val="26"/>
          <w:lang w:val="en-US"/>
        </w:rPr>
        <w:t>arching</w:t>
      </w:r>
      <w:r w:rsidR="00AF77D8" w:rsidRPr="00AF77D8">
        <w:rPr>
          <w:sz w:val="26"/>
          <w:szCs w:val="26"/>
          <w:lang w:val="en-US"/>
        </w:rPr>
        <w:t>aesthetics</w:t>
      </w:r>
      <w:proofErr w:type="spellEnd"/>
      <w:r w:rsidR="00AF77D8" w:rsidRPr="00AF77D8">
        <w:rPr>
          <w:sz w:val="26"/>
          <w:szCs w:val="26"/>
          <w:lang w:val="en-US"/>
        </w:rPr>
        <w:t xml:space="preserve"> of felt temporal interaction throughSourdough Baking and interactive technology. She iscurrently</w:t>
      </w:r>
      <w:r w:rsidR="009933D3">
        <w:rPr>
          <w:sz w:val="26"/>
          <w:szCs w:val="26"/>
          <w:lang w:val="en-US"/>
        </w:rPr>
        <w:t xml:space="preserve"> working at RISE SICS </w:t>
      </w:r>
      <w:proofErr w:type="spellStart"/>
      <w:r w:rsidR="009933D3">
        <w:rPr>
          <w:sz w:val="26"/>
          <w:szCs w:val="26"/>
          <w:lang w:val="en-US"/>
        </w:rPr>
        <w:t>Västerås</w:t>
      </w:r>
      <w:proofErr w:type="spellEnd"/>
      <w:r w:rsidR="009933D3">
        <w:rPr>
          <w:sz w:val="26"/>
          <w:szCs w:val="26"/>
          <w:lang w:val="en-US"/>
        </w:rPr>
        <w:t>.</w:t>
      </w:r>
    </w:p>
    <w:p w:rsidR="007412E3" w:rsidRPr="00971A15" w:rsidRDefault="00BC0CED" w:rsidP="007412E3">
      <w:pPr>
        <w:rPr>
          <w:b/>
          <w:sz w:val="26"/>
          <w:szCs w:val="26"/>
          <w:lang w:val="en-US"/>
        </w:rPr>
      </w:pPr>
      <w:r w:rsidRPr="001E754C">
        <w:rPr>
          <w:b/>
          <w:sz w:val="26"/>
          <w:szCs w:val="26"/>
          <w:lang w:val="en-US"/>
        </w:rPr>
        <w:t>Sara Ljungblad</w:t>
      </w:r>
      <w:r w:rsidR="00971A15" w:rsidRPr="001E754C">
        <w:rPr>
          <w:b/>
          <w:sz w:val="26"/>
          <w:szCs w:val="26"/>
          <w:lang w:val="en-US"/>
        </w:rPr>
        <w:t>:</w:t>
      </w:r>
      <w:r w:rsidR="001E754C">
        <w:rPr>
          <w:b/>
          <w:sz w:val="26"/>
          <w:szCs w:val="26"/>
          <w:lang w:val="en-US"/>
        </w:rPr>
        <w:t xml:space="preserve"> </w:t>
      </w:r>
      <w:r w:rsidR="007412E3" w:rsidRPr="00F26046">
        <w:rPr>
          <w:i/>
          <w:sz w:val="26"/>
          <w:szCs w:val="26"/>
          <w:lang w:val="en-US"/>
        </w:rPr>
        <w:t>University of Gothenburg, Gothenburg, Sweden</w:t>
      </w:r>
      <w:r w:rsidR="001E754C">
        <w:rPr>
          <w:i/>
          <w:sz w:val="26"/>
          <w:szCs w:val="26"/>
          <w:lang w:val="en-US"/>
        </w:rPr>
        <w:t>.</w:t>
      </w:r>
    </w:p>
    <w:p w:rsidR="009933D3" w:rsidRDefault="009933D3" w:rsidP="002630FD">
      <w:pPr>
        <w:rPr>
          <w:b/>
          <w:sz w:val="26"/>
          <w:szCs w:val="26"/>
          <w:lang w:val="en-US"/>
        </w:rPr>
      </w:pPr>
    </w:p>
    <w:p w:rsidR="002630FD" w:rsidRPr="002630FD" w:rsidRDefault="002630FD" w:rsidP="002630FD">
      <w:pPr>
        <w:rPr>
          <w:i/>
          <w:sz w:val="26"/>
          <w:szCs w:val="26"/>
          <w:lang w:val="en-US"/>
        </w:rPr>
      </w:pPr>
      <w:r>
        <w:rPr>
          <w:b/>
          <w:sz w:val="26"/>
          <w:szCs w:val="26"/>
          <w:lang w:val="en-US"/>
        </w:rPr>
        <w:t xml:space="preserve">Dr. </w:t>
      </w:r>
      <w:r w:rsidR="00BC0CED" w:rsidRPr="000063F5">
        <w:rPr>
          <w:b/>
          <w:sz w:val="26"/>
          <w:szCs w:val="26"/>
          <w:lang w:val="en-US"/>
        </w:rPr>
        <w:t>Esra Bici Nasir</w:t>
      </w:r>
      <w:r w:rsidR="00971A15">
        <w:rPr>
          <w:b/>
          <w:sz w:val="26"/>
          <w:szCs w:val="26"/>
          <w:lang w:val="en-US"/>
        </w:rPr>
        <w:t xml:space="preserve">: </w:t>
      </w:r>
      <w:r w:rsidRPr="002630FD">
        <w:rPr>
          <w:i/>
          <w:sz w:val="26"/>
          <w:szCs w:val="26"/>
          <w:lang w:val="en-US"/>
        </w:rPr>
        <w:t>Interior Architecture and Environment Design, Izmir University of Economics, Izmir, Turkey</w:t>
      </w:r>
      <w:r>
        <w:rPr>
          <w:i/>
          <w:sz w:val="26"/>
          <w:szCs w:val="26"/>
          <w:lang w:val="en-US"/>
        </w:rPr>
        <w:t xml:space="preserve">.  </w:t>
      </w:r>
      <w:r w:rsidRPr="002630FD">
        <w:rPr>
          <w:i/>
          <w:sz w:val="26"/>
          <w:szCs w:val="26"/>
          <w:lang w:val="en-US"/>
        </w:rPr>
        <w:t xml:space="preserve">Dr. </w:t>
      </w:r>
      <w:proofErr w:type="gramStart"/>
      <w:r w:rsidRPr="002630FD">
        <w:rPr>
          <w:i/>
          <w:sz w:val="26"/>
          <w:szCs w:val="26"/>
          <w:lang w:val="en-US"/>
        </w:rPr>
        <w:t>lecturer</w:t>
      </w:r>
      <w:proofErr w:type="gramEnd"/>
      <w:r w:rsidRPr="002630FD">
        <w:rPr>
          <w:i/>
          <w:sz w:val="26"/>
          <w:szCs w:val="26"/>
          <w:lang w:val="en-US"/>
        </w:rPr>
        <w:t xml:space="preserve">. </w:t>
      </w:r>
      <w:proofErr w:type="spellStart"/>
      <w:r w:rsidRPr="002630FD">
        <w:rPr>
          <w:i/>
          <w:sz w:val="26"/>
          <w:szCs w:val="26"/>
          <w:lang w:val="en-US"/>
        </w:rPr>
        <w:t>FevziÇakmakMahallesi</w:t>
      </w:r>
      <w:proofErr w:type="spellEnd"/>
      <w:r w:rsidRPr="002630FD">
        <w:rPr>
          <w:i/>
          <w:sz w:val="26"/>
          <w:szCs w:val="26"/>
          <w:lang w:val="en-US"/>
        </w:rPr>
        <w:t xml:space="preserve">, </w:t>
      </w:r>
      <w:proofErr w:type="spellStart"/>
      <w:r w:rsidRPr="002630FD">
        <w:rPr>
          <w:i/>
          <w:sz w:val="26"/>
          <w:szCs w:val="26"/>
          <w:lang w:val="en-US"/>
        </w:rPr>
        <w:t>Sakarya</w:t>
      </w:r>
      <w:proofErr w:type="spellEnd"/>
      <w:r w:rsidRPr="002630FD">
        <w:rPr>
          <w:i/>
          <w:sz w:val="26"/>
          <w:szCs w:val="26"/>
          <w:lang w:val="en-US"/>
        </w:rPr>
        <w:t xml:space="preserve"> Cd. No</w:t>
      </w:r>
      <w:proofErr w:type="gramStart"/>
      <w:r w:rsidRPr="002630FD">
        <w:rPr>
          <w:i/>
          <w:sz w:val="26"/>
          <w:szCs w:val="26"/>
          <w:lang w:val="en-US"/>
        </w:rPr>
        <w:t>:156</w:t>
      </w:r>
      <w:proofErr w:type="gramEnd"/>
      <w:r w:rsidRPr="002630FD">
        <w:rPr>
          <w:i/>
          <w:sz w:val="26"/>
          <w:szCs w:val="26"/>
          <w:lang w:val="en-US"/>
        </w:rPr>
        <w:t xml:space="preserve">, 35330 </w:t>
      </w:r>
      <w:proofErr w:type="spellStart"/>
      <w:r w:rsidRPr="002630FD">
        <w:rPr>
          <w:i/>
          <w:sz w:val="26"/>
          <w:szCs w:val="26"/>
          <w:lang w:val="en-US"/>
        </w:rPr>
        <w:t>Balçova</w:t>
      </w:r>
      <w:proofErr w:type="spellEnd"/>
      <w:r w:rsidRPr="002630FD">
        <w:rPr>
          <w:i/>
          <w:sz w:val="26"/>
          <w:szCs w:val="26"/>
          <w:lang w:val="en-US"/>
        </w:rPr>
        <w:t>/İzmir. esrabici@gmail.com</w:t>
      </w:r>
    </w:p>
    <w:p w:rsidR="000063F5" w:rsidRDefault="002630FD" w:rsidP="002630FD">
      <w:pPr>
        <w:rPr>
          <w:sz w:val="26"/>
          <w:szCs w:val="26"/>
          <w:lang w:val="en-US"/>
        </w:rPr>
      </w:pPr>
      <w:r w:rsidRPr="002630FD">
        <w:rPr>
          <w:sz w:val="26"/>
          <w:szCs w:val="26"/>
          <w:lang w:val="en-US"/>
        </w:rPr>
        <w:t xml:space="preserve">She completed her doctoral dissertation thesis at Department of Industrial Design, Istanbul Technical University in 2016. She currently is a part-time lecturer at Izmir University of Economics. Her areas of interest are interdisciplinary studies, material culture, design culture and furniture design. She has published articles in the Intercultural Understanding </w:t>
      </w:r>
      <w:r w:rsidRPr="002630FD">
        <w:rPr>
          <w:sz w:val="26"/>
          <w:szCs w:val="26"/>
          <w:lang w:val="en-US"/>
        </w:rPr>
        <w:lastRenderedPageBreak/>
        <w:t>and in the International Journal of Food Design. She also writes for various design magazines.</w:t>
      </w:r>
    </w:p>
    <w:p w:rsidR="00AF77D8" w:rsidRPr="00AF77D8" w:rsidRDefault="00AF77D8" w:rsidP="00AF77D8">
      <w:pPr>
        <w:rPr>
          <w:sz w:val="26"/>
          <w:szCs w:val="26"/>
          <w:lang w:val="en-US"/>
        </w:rPr>
      </w:pPr>
      <w:r w:rsidRPr="00AF77D8">
        <w:rPr>
          <w:b/>
          <w:sz w:val="26"/>
          <w:szCs w:val="26"/>
          <w:lang w:val="en-US"/>
        </w:rPr>
        <w:t xml:space="preserve">Annika </w:t>
      </w:r>
      <w:proofErr w:type="spellStart"/>
      <w:r w:rsidRPr="00AF77D8">
        <w:rPr>
          <w:b/>
          <w:sz w:val="26"/>
          <w:szCs w:val="26"/>
          <w:lang w:val="en-US"/>
        </w:rPr>
        <w:t>Göran</w:t>
      </w:r>
      <w:proofErr w:type="spellEnd"/>
      <w:r w:rsidR="003464DA">
        <w:rPr>
          <w:b/>
          <w:sz w:val="26"/>
          <w:szCs w:val="26"/>
          <w:lang w:val="en-US"/>
        </w:rPr>
        <w:t xml:space="preserve"> </w:t>
      </w:r>
      <w:proofErr w:type="spellStart"/>
      <w:r w:rsidRPr="00AF77D8">
        <w:rPr>
          <w:b/>
          <w:sz w:val="26"/>
          <w:szCs w:val="26"/>
          <w:lang w:val="en-US"/>
        </w:rPr>
        <w:t>Rodell</w:t>
      </w:r>
      <w:proofErr w:type="spellEnd"/>
      <w:r w:rsidR="003464DA">
        <w:rPr>
          <w:b/>
          <w:sz w:val="26"/>
          <w:szCs w:val="26"/>
          <w:lang w:val="en-US"/>
        </w:rPr>
        <w:t xml:space="preserve"> </w:t>
      </w:r>
      <w:r w:rsidRPr="00AF77D8">
        <w:rPr>
          <w:sz w:val="26"/>
          <w:szCs w:val="26"/>
          <w:lang w:val="en-US"/>
        </w:rPr>
        <w:t xml:space="preserve">is an expert in sustainable leadership with a masters in </w:t>
      </w:r>
      <w:r>
        <w:rPr>
          <w:sz w:val="26"/>
          <w:szCs w:val="26"/>
          <w:lang w:val="en-US"/>
        </w:rPr>
        <w:t xml:space="preserve">Hospitality and a background as </w:t>
      </w:r>
      <w:r w:rsidRPr="00AF77D8">
        <w:rPr>
          <w:sz w:val="26"/>
          <w:szCs w:val="26"/>
          <w:lang w:val="en-US"/>
        </w:rPr>
        <w:t>a performance sound arts and expressive art therapy. She current hold</w:t>
      </w:r>
      <w:r>
        <w:rPr>
          <w:sz w:val="26"/>
          <w:szCs w:val="26"/>
          <w:lang w:val="en-US"/>
        </w:rPr>
        <w:t xml:space="preserve">s a teaching position at Campus </w:t>
      </w:r>
      <w:proofErr w:type="spellStart"/>
      <w:r w:rsidRPr="00AF77D8">
        <w:rPr>
          <w:sz w:val="26"/>
          <w:szCs w:val="26"/>
          <w:lang w:val="en-US"/>
        </w:rPr>
        <w:t>Grythyttan</w:t>
      </w:r>
      <w:proofErr w:type="spellEnd"/>
      <w:r w:rsidRPr="00AF77D8">
        <w:rPr>
          <w:sz w:val="26"/>
          <w:szCs w:val="26"/>
          <w:lang w:val="en-US"/>
        </w:rPr>
        <w:t xml:space="preserve"> giving courses in aesthetic gestalt process, event, presentation t</w:t>
      </w:r>
      <w:r>
        <w:rPr>
          <w:sz w:val="26"/>
          <w:szCs w:val="26"/>
          <w:lang w:val="en-US"/>
        </w:rPr>
        <w:t xml:space="preserve">echniques and a teachers’ course </w:t>
      </w:r>
      <w:r w:rsidRPr="00AF77D8">
        <w:rPr>
          <w:sz w:val="26"/>
          <w:szCs w:val="26"/>
          <w:lang w:val="en-US"/>
        </w:rPr>
        <w:t>in Higher education. She has been involved in the Center for University Edu</w:t>
      </w:r>
      <w:r>
        <w:rPr>
          <w:sz w:val="26"/>
          <w:szCs w:val="26"/>
          <w:lang w:val="en-US"/>
        </w:rPr>
        <w:t xml:space="preserve">cation at </w:t>
      </w:r>
      <w:proofErr w:type="spellStart"/>
      <w:r>
        <w:rPr>
          <w:sz w:val="26"/>
          <w:szCs w:val="26"/>
          <w:lang w:val="en-US"/>
        </w:rPr>
        <w:t>Örebro</w:t>
      </w:r>
      <w:proofErr w:type="spellEnd"/>
      <w:r>
        <w:rPr>
          <w:sz w:val="26"/>
          <w:szCs w:val="26"/>
          <w:lang w:val="en-US"/>
        </w:rPr>
        <w:t xml:space="preserve"> University and </w:t>
      </w:r>
      <w:r w:rsidRPr="00AF77D8">
        <w:rPr>
          <w:sz w:val="26"/>
          <w:szCs w:val="26"/>
          <w:lang w:val="en-US"/>
        </w:rPr>
        <w:t xml:space="preserve">recently won the prestigious award for the best </w:t>
      </w:r>
      <w:proofErr w:type="spellStart"/>
      <w:r w:rsidRPr="00AF77D8">
        <w:rPr>
          <w:sz w:val="26"/>
          <w:szCs w:val="26"/>
          <w:lang w:val="en-US"/>
        </w:rPr>
        <w:t>pedagog</w:t>
      </w:r>
      <w:proofErr w:type="spellEnd"/>
      <w:r w:rsidRPr="00AF77D8">
        <w:rPr>
          <w:sz w:val="26"/>
          <w:szCs w:val="26"/>
          <w:lang w:val="en-US"/>
        </w:rPr>
        <w:t xml:space="preserve"> of the year at ÖU. Her multidis</w:t>
      </w:r>
      <w:r>
        <w:rPr>
          <w:sz w:val="26"/>
          <w:szCs w:val="26"/>
          <w:lang w:val="en-US"/>
        </w:rPr>
        <w:t xml:space="preserve">ciplinary </w:t>
      </w:r>
      <w:r w:rsidRPr="00AF77D8">
        <w:rPr>
          <w:sz w:val="26"/>
          <w:szCs w:val="26"/>
          <w:lang w:val="en-US"/>
        </w:rPr>
        <w:t>background. She is also a central member in the HAPTICA research team wor</w:t>
      </w:r>
      <w:r>
        <w:rPr>
          <w:sz w:val="26"/>
          <w:szCs w:val="26"/>
          <w:lang w:val="en-US"/>
        </w:rPr>
        <w:t xml:space="preserve">king on a three-year project in </w:t>
      </w:r>
      <w:r w:rsidRPr="00AF77D8">
        <w:rPr>
          <w:sz w:val="26"/>
          <w:szCs w:val="26"/>
          <w:lang w:val="en-US"/>
        </w:rPr>
        <w:t xml:space="preserve">collaboration with </w:t>
      </w:r>
      <w:proofErr w:type="spellStart"/>
      <w:r w:rsidRPr="00AF77D8">
        <w:rPr>
          <w:sz w:val="26"/>
          <w:szCs w:val="26"/>
          <w:lang w:val="en-US"/>
        </w:rPr>
        <w:t>Konstfack</w:t>
      </w:r>
      <w:proofErr w:type="spellEnd"/>
      <w:r w:rsidRPr="00AF77D8">
        <w:rPr>
          <w:sz w:val="26"/>
          <w:szCs w:val="26"/>
          <w:lang w:val="en-US"/>
        </w:rPr>
        <w:t xml:space="preserve">, funded by the Swedish Research Council. </w:t>
      </w:r>
      <w:r>
        <w:rPr>
          <w:sz w:val="26"/>
          <w:szCs w:val="26"/>
          <w:lang w:val="en-US"/>
        </w:rPr>
        <w:t xml:space="preserve">Annika’s profile in the project </w:t>
      </w:r>
      <w:r w:rsidRPr="00AF77D8">
        <w:rPr>
          <w:sz w:val="26"/>
          <w:szCs w:val="26"/>
          <w:lang w:val="en-US"/>
        </w:rPr>
        <w:t>is about developing pedagogical methods in order to deepen the sensory sensit</w:t>
      </w:r>
      <w:r>
        <w:rPr>
          <w:sz w:val="26"/>
          <w:szCs w:val="26"/>
          <w:lang w:val="en-US"/>
        </w:rPr>
        <w:t xml:space="preserve">ivity of the professional hotel </w:t>
      </w:r>
      <w:r w:rsidRPr="00AF77D8">
        <w:rPr>
          <w:sz w:val="26"/>
          <w:szCs w:val="26"/>
          <w:lang w:val="en-US"/>
        </w:rPr>
        <w:t>and restaurant staff. She is also involved in develo</w:t>
      </w:r>
      <w:bookmarkStart w:id="0" w:name="_GoBack"/>
      <w:bookmarkEnd w:id="0"/>
      <w:r w:rsidRPr="00AF77D8">
        <w:rPr>
          <w:sz w:val="26"/>
          <w:szCs w:val="26"/>
          <w:lang w:val="en-US"/>
        </w:rPr>
        <w:t>ping courses in Theory U process.</w:t>
      </w:r>
    </w:p>
    <w:p w:rsidR="009375AC" w:rsidRDefault="009375AC" w:rsidP="00971A15">
      <w:pPr>
        <w:rPr>
          <w:b/>
          <w:sz w:val="26"/>
          <w:szCs w:val="26"/>
          <w:lang w:val="en-US"/>
        </w:rPr>
      </w:pPr>
    </w:p>
    <w:p w:rsidR="009375AC" w:rsidRPr="001E754C" w:rsidRDefault="00BC0CED" w:rsidP="00BC0CED">
      <w:pPr>
        <w:rPr>
          <w:sz w:val="26"/>
          <w:szCs w:val="26"/>
          <w:lang w:val="en-US"/>
        </w:rPr>
      </w:pPr>
      <w:r w:rsidRPr="001E754C">
        <w:rPr>
          <w:b/>
          <w:sz w:val="26"/>
          <w:szCs w:val="26"/>
          <w:lang w:val="en-US"/>
        </w:rPr>
        <w:t>Cameron Shelley</w:t>
      </w:r>
      <w:r w:rsidR="00971A15" w:rsidRPr="00971A15">
        <w:rPr>
          <w:b/>
          <w:sz w:val="26"/>
          <w:szCs w:val="26"/>
          <w:lang w:val="en-US"/>
        </w:rPr>
        <w:t>:</w:t>
      </w:r>
      <w:r w:rsidR="003464DA">
        <w:rPr>
          <w:b/>
          <w:sz w:val="26"/>
          <w:szCs w:val="26"/>
          <w:lang w:val="en-US"/>
        </w:rPr>
        <w:t xml:space="preserve"> </w:t>
      </w:r>
      <w:r w:rsidR="00971A15" w:rsidRPr="00F26046">
        <w:rPr>
          <w:i/>
          <w:sz w:val="26"/>
          <w:szCs w:val="26"/>
          <w:lang w:val="en-US"/>
        </w:rPr>
        <w:t>Centre for Society, Technology &amp; Values, University of Waterloo</w:t>
      </w:r>
      <w:r w:rsidR="00F26046" w:rsidRPr="00F26046">
        <w:rPr>
          <w:i/>
          <w:sz w:val="26"/>
          <w:szCs w:val="26"/>
          <w:lang w:val="en-US"/>
        </w:rPr>
        <w:t>.</w:t>
      </w:r>
    </w:p>
    <w:p w:rsidR="003464DA" w:rsidRDefault="003464DA" w:rsidP="00BC0CED">
      <w:pPr>
        <w:rPr>
          <w:b/>
          <w:sz w:val="26"/>
          <w:szCs w:val="26"/>
          <w:lang w:val="en-US"/>
        </w:rPr>
      </w:pPr>
    </w:p>
    <w:p w:rsidR="00FC6AAF" w:rsidRPr="00971A15" w:rsidRDefault="00746B5A" w:rsidP="00BC0CED">
      <w:pPr>
        <w:rPr>
          <w:b/>
          <w:sz w:val="26"/>
          <w:szCs w:val="26"/>
          <w:lang w:val="en-US"/>
        </w:rPr>
      </w:pPr>
      <w:r w:rsidRPr="001E754C">
        <w:rPr>
          <w:b/>
          <w:sz w:val="26"/>
          <w:szCs w:val="26"/>
          <w:lang w:val="en-US"/>
        </w:rPr>
        <w:t>An</w:t>
      </w:r>
      <w:r w:rsidR="00BC0CED" w:rsidRPr="001E754C">
        <w:rPr>
          <w:b/>
          <w:sz w:val="26"/>
          <w:szCs w:val="26"/>
          <w:lang w:val="en-US"/>
        </w:rPr>
        <w:t>nin</w:t>
      </w:r>
      <w:r w:rsidR="00FC6AAF" w:rsidRPr="001E754C">
        <w:rPr>
          <w:b/>
          <w:sz w:val="26"/>
          <w:szCs w:val="26"/>
          <w:lang w:val="en-US"/>
        </w:rPr>
        <w:t>a</w:t>
      </w:r>
      <w:r w:rsidR="00BC0CED" w:rsidRPr="001E754C">
        <w:rPr>
          <w:b/>
          <w:sz w:val="26"/>
          <w:szCs w:val="26"/>
          <w:lang w:val="en-US"/>
        </w:rPr>
        <w:t xml:space="preserve"> </w:t>
      </w:r>
      <w:proofErr w:type="spellStart"/>
      <w:r w:rsidR="00BC0CED" w:rsidRPr="001E754C">
        <w:rPr>
          <w:b/>
          <w:sz w:val="26"/>
          <w:szCs w:val="26"/>
          <w:lang w:val="en-US"/>
        </w:rPr>
        <w:t>Schneller</w:t>
      </w:r>
      <w:proofErr w:type="gramStart"/>
      <w:r w:rsidR="00971A15" w:rsidRPr="001E754C">
        <w:rPr>
          <w:b/>
          <w:sz w:val="26"/>
          <w:szCs w:val="26"/>
          <w:lang w:val="en-US"/>
        </w:rPr>
        <w:t>:</w:t>
      </w:r>
      <w:r w:rsidR="00FC6AAF" w:rsidRPr="00F26046">
        <w:rPr>
          <w:i/>
          <w:sz w:val="26"/>
          <w:szCs w:val="26"/>
          <w:lang w:val="en-US"/>
        </w:rPr>
        <w:t>Bern</w:t>
      </w:r>
      <w:proofErr w:type="spellEnd"/>
      <w:proofErr w:type="gramEnd"/>
      <w:r w:rsidR="00FC6AAF" w:rsidRPr="00F26046">
        <w:rPr>
          <w:i/>
          <w:sz w:val="26"/>
          <w:szCs w:val="26"/>
          <w:lang w:val="en-US"/>
        </w:rPr>
        <w:t xml:space="preserve"> University of the Arts, Switzerland</w:t>
      </w:r>
      <w:r w:rsidR="003464DA">
        <w:rPr>
          <w:i/>
          <w:sz w:val="26"/>
          <w:szCs w:val="26"/>
          <w:lang w:val="en-US"/>
        </w:rPr>
        <w:t>-</w:t>
      </w:r>
    </w:p>
    <w:p w:rsidR="009375AC" w:rsidRDefault="009375AC" w:rsidP="00BC0CED">
      <w:pPr>
        <w:rPr>
          <w:b/>
          <w:sz w:val="26"/>
          <w:szCs w:val="26"/>
          <w:lang w:val="en-US"/>
        </w:rPr>
      </w:pPr>
    </w:p>
    <w:p w:rsidR="007412E3" w:rsidRPr="001E754C" w:rsidRDefault="00BC0CED" w:rsidP="00BC0CED">
      <w:pPr>
        <w:rPr>
          <w:rFonts w:ascii="MyriadPro-Regular" w:hAnsi="MyriadPro-Regular" w:cs="MyriadPro-Regular"/>
          <w:i/>
          <w:sz w:val="24"/>
          <w:szCs w:val="24"/>
          <w:lang w:val="da-DK"/>
        </w:rPr>
      </w:pPr>
      <w:r w:rsidRPr="001E754C">
        <w:rPr>
          <w:b/>
          <w:sz w:val="26"/>
          <w:szCs w:val="26"/>
          <w:lang w:val="da-DK"/>
        </w:rPr>
        <w:t>Martin Skalski</w:t>
      </w:r>
      <w:r w:rsidR="001E754C" w:rsidRPr="001E754C">
        <w:rPr>
          <w:b/>
          <w:sz w:val="26"/>
          <w:szCs w:val="26"/>
          <w:lang w:val="da-DK"/>
        </w:rPr>
        <w:t xml:space="preserve">: </w:t>
      </w:r>
      <w:r w:rsidR="007412E3" w:rsidRPr="001E754C">
        <w:rPr>
          <w:rFonts w:ascii="MyriadPro-Regular" w:hAnsi="MyriadPro-Regular" w:cs="MyriadPro-Regular"/>
          <w:i/>
          <w:sz w:val="24"/>
          <w:szCs w:val="24"/>
          <w:lang w:val="da-DK"/>
        </w:rPr>
        <w:t>Pratt Institute Brooklyn, NY</w:t>
      </w:r>
    </w:p>
    <w:p w:rsidR="00216E4E" w:rsidRPr="001E754C" w:rsidRDefault="00216E4E" w:rsidP="00BC0CED">
      <w:pPr>
        <w:rPr>
          <w:rFonts w:cs="MyriadPro-Regular"/>
          <w:sz w:val="26"/>
          <w:szCs w:val="26"/>
          <w:lang w:val="en-US"/>
        </w:rPr>
      </w:pPr>
      <w:r w:rsidRPr="001E754C">
        <w:rPr>
          <w:rFonts w:cs="MyriadPro-Regular"/>
          <w:sz w:val="26"/>
          <w:szCs w:val="26"/>
          <w:lang w:val="en-US"/>
        </w:rPr>
        <w:t>Martin Skalski taught for 30 years at Pratt Institute, retiring as a full professor in 2015. Professor Skalski established and directed the Transportation Design Program at Pratt where he taught drawing, color theory, abstract three-dimensional design and experimental transportation design. He has been a Fulbright Scholar and has taught internationally in China and Turkey and at art and design schools in Michigan, where he now lives.</w:t>
      </w:r>
    </w:p>
    <w:p w:rsidR="009375AC" w:rsidRPr="00971A15" w:rsidRDefault="009375AC" w:rsidP="00BC0CED">
      <w:pPr>
        <w:rPr>
          <w:b/>
          <w:sz w:val="26"/>
          <w:szCs w:val="26"/>
          <w:lang w:val="en-US"/>
        </w:rPr>
      </w:pPr>
    </w:p>
    <w:p w:rsidR="009375AC" w:rsidRPr="009375AC" w:rsidRDefault="00BC0CED" w:rsidP="009375AC">
      <w:pPr>
        <w:rPr>
          <w:i/>
          <w:sz w:val="26"/>
          <w:szCs w:val="26"/>
          <w:lang w:val="en-US"/>
        </w:rPr>
      </w:pPr>
      <w:r w:rsidRPr="00971A15">
        <w:rPr>
          <w:b/>
          <w:sz w:val="26"/>
          <w:szCs w:val="26"/>
          <w:lang w:val="en-US"/>
        </w:rPr>
        <w:t>Yue Zou</w:t>
      </w:r>
      <w:r w:rsidR="00971A15" w:rsidRPr="00971A15">
        <w:rPr>
          <w:b/>
          <w:sz w:val="26"/>
          <w:szCs w:val="26"/>
          <w:lang w:val="en-US"/>
        </w:rPr>
        <w:t>:</w:t>
      </w:r>
      <w:r w:rsidR="00971A15" w:rsidRPr="00F26046">
        <w:rPr>
          <w:i/>
          <w:sz w:val="26"/>
          <w:szCs w:val="26"/>
          <w:lang w:val="en-US"/>
        </w:rPr>
        <w:t>PhD candidate, Institute of Design, The Oslo School of Architecture and Design</w:t>
      </w:r>
    </w:p>
    <w:p w:rsidR="009375AC" w:rsidRPr="009375AC" w:rsidRDefault="009375AC" w:rsidP="009375AC">
      <w:pPr>
        <w:rPr>
          <w:i/>
          <w:sz w:val="26"/>
          <w:szCs w:val="26"/>
          <w:lang w:val="en-US"/>
        </w:rPr>
      </w:pPr>
      <w:r w:rsidRPr="009375AC">
        <w:rPr>
          <w:i/>
          <w:sz w:val="26"/>
          <w:szCs w:val="26"/>
          <w:lang w:val="en-US"/>
        </w:rPr>
        <w:t>Yue Zou, PhD candidate, The Oslo School of Architecture and Design (AHO)</w:t>
      </w:r>
    </w:p>
    <w:p w:rsidR="009375AC" w:rsidRPr="009375AC" w:rsidRDefault="009375AC" w:rsidP="009375AC">
      <w:pPr>
        <w:rPr>
          <w:i/>
          <w:sz w:val="26"/>
          <w:szCs w:val="26"/>
          <w:lang w:val="en-US"/>
        </w:rPr>
      </w:pPr>
    </w:p>
    <w:p w:rsidR="00BC0CED" w:rsidRPr="009375AC" w:rsidRDefault="009375AC" w:rsidP="009375AC">
      <w:pPr>
        <w:rPr>
          <w:sz w:val="26"/>
          <w:szCs w:val="26"/>
          <w:lang w:val="en-US"/>
        </w:rPr>
      </w:pPr>
      <w:r w:rsidRPr="009375AC">
        <w:rPr>
          <w:sz w:val="26"/>
          <w:szCs w:val="26"/>
          <w:lang w:val="en-US"/>
        </w:rPr>
        <w:t>Yue Zou is interested in how to create a meaningful experience through transdisciplinary design to change people’s action, feel and thought for a long-term sustainable lifestyle.  My research focuses on transdisciplinary design in sustainable development, speculative design, and transformative design.</w:t>
      </w:r>
    </w:p>
    <w:p w:rsidR="00BC0CED" w:rsidRDefault="00BC0CED">
      <w:pPr>
        <w:rPr>
          <w:sz w:val="26"/>
          <w:szCs w:val="26"/>
          <w:lang w:val="en-US"/>
        </w:rPr>
      </w:pPr>
      <w:r>
        <w:rPr>
          <w:sz w:val="26"/>
          <w:szCs w:val="26"/>
          <w:lang w:val="en-US"/>
        </w:rPr>
        <w:lastRenderedPageBreak/>
        <w:br w:type="page"/>
      </w:r>
    </w:p>
    <w:p w:rsidR="00BC0CED" w:rsidRDefault="00BC0CED" w:rsidP="00971A15">
      <w:pPr>
        <w:jc w:val="center"/>
        <w:rPr>
          <w:sz w:val="26"/>
          <w:szCs w:val="26"/>
          <w:lang w:val="en-US"/>
        </w:rPr>
      </w:pPr>
      <w:r>
        <w:rPr>
          <w:sz w:val="26"/>
          <w:szCs w:val="26"/>
          <w:lang w:val="en-US"/>
        </w:rPr>
        <w:lastRenderedPageBreak/>
        <w:t>Abstracts</w:t>
      </w:r>
      <w:r w:rsidR="008657B8">
        <w:rPr>
          <w:sz w:val="26"/>
          <w:szCs w:val="26"/>
          <w:lang w:val="en-US"/>
        </w:rPr>
        <w:t>:</w:t>
      </w:r>
    </w:p>
    <w:p w:rsidR="00AF77D8" w:rsidRPr="00AF77D8" w:rsidRDefault="008657B8" w:rsidP="00AF77D8">
      <w:pPr>
        <w:rPr>
          <w:b/>
          <w:i/>
          <w:sz w:val="26"/>
          <w:szCs w:val="26"/>
          <w:lang w:val="en-US"/>
        </w:rPr>
      </w:pPr>
      <w:r w:rsidRPr="00AF77D8">
        <w:rPr>
          <w:b/>
          <w:i/>
          <w:sz w:val="26"/>
          <w:szCs w:val="26"/>
          <w:lang w:val="en-US"/>
        </w:rPr>
        <w:t>Cheryl Akner-Koler</w:t>
      </w:r>
      <w:r w:rsidR="00AF77D8" w:rsidRPr="00AF77D8">
        <w:rPr>
          <w:b/>
          <w:i/>
          <w:sz w:val="26"/>
          <w:szCs w:val="26"/>
          <w:lang w:val="en-US"/>
        </w:rPr>
        <w:t xml:space="preserve">, Cheryl </w:t>
      </w:r>
      <w:proofErr w:type="spellStart"/>
      <w:r w:rsidR="00AF77D8" w:rsidRPr="00AF77D8">
        <w:rPr>
          <w:b/>
          <w:i/>
          <w:sz w:val="26"/>
          <w:szCs w:val="26"/>
          <w:lang w:val="en-US"/>
        </w:rPr>
        <w:t>AknerKoler</w:t>
      </w:r>
      <w:proofErr w:type="spellEnd"/>
      <w:r w:rsidR="00AF77D8" w:rsidRPr="00AF77D8">
        <w:rPr>
          <w:b/>
          <w:i/>
          <w:sz w:val="26"/>
          <w:szCs w:val="26"/>
          <w:lang w:val="en-US"/>
        </w:rPr>
        <w:t xml:space="preserve">, Elsa </w:t>
      </w:r>
      <w:proofErr w:type="spellStart"/>
      <w:r w:rsidR="00AF77D8" w:rsidRPr="00AF77D8">
        <w:rPr>
          <w:b/>
          <w:i/>
          <w:sz w:val="26"/>
          <w:szCs w:val="26"/>
          <w:lang w:val="en-US"/>
        </w:rPr>
        <w:t>KosmackVaara</w:t>
      </w:r>
      <w:proofErr w:type="spellEnd"/>
      <w:r w:rsidR="00AF77D8" w:rsidRPr="00AF77D8">
        <w:rPr>
          <w:b/>
          <w:i/>
          <w:sz w:val="26"/>
          <w:szCs w:val="26"/>
          <w:lang w:val="en-US"/>
        </w:rPr>
        <w:t xml:space="preserve">, Annika </w:t>
      </w:r>
      <w:proofErr w:type="spellStart"/>
      <w:r w:rsidR="00AF77D8" w:rsidRPr="00AF77D8">
        <w:rPr>
          <w:b/>
          <w:i/>
          <w:sz w:val="26"/>
          <w:szCs w:val="26"/>
          <w:lang w:val="en-US"/>
        </w:rPr>
        <w:t>GöranRodel</w:t>
      </w:r>
      <w:proofErr w:type="spellEnd"/>
      <w:r w:rsidR="00AF77D8" w:rsidRPr="00AF77D8">
        <w:rPr>
          <w:b/>
          <w:i/>
          <w:sz w:val="26"/>
          <w:szCs w:val="26"/>
          <w:lang w:val="en-US"/>
        </w:rPr>
        <w:t xml:space="preserve">&amp; Nina </w:t>
      </w:r>
      <w:proofErr w:type="spellStart"/>
      <w:r w:rsidR="00AF77D8" w:rsidRPr="00AF77D8">
        <w:rPr>
          <w:b/>
          <w:i/>
          <w:sz w:val="26"/>
          <w:szCs w:val="26"/>
          <w:lang w:val="en-US"/>
        </w:rPr>
        <w:t>Bjørnstad</w:t>
      </w:r>
      <w:proofErr w:type="spellEnd"/>
    </w:p>
    <w:p w:rsidR="00AF77D8" w:rsidRDefault="00AF77D8" w:rsidP="00AF77D8">
      <w:pPr>
        <w:rPr>
          <w:i/>
          <w:sz w:val="26"/>
          <w:szCs w:val="26"/>
          <w:lang w:val="en-US"/>
        </w:rPr>
      </w:pPr>
      <w:r w:rsidRPr="00AF77D8">
        <w:rPr>
          <w:i/>
          <w:sz w:val="26"/>
          <w:szCs w:val="26"/>
          <w:lang w:val="en-US"/>
        </w:rPr>
        <w:t>Aesthetic driven Co-c</w:t>
      </w:r>
      <w:r>
        <w:rPr>
          <w:i/>
          <w:sz w:val="26"/>
          <w:szCs w:val="26"/>
          <w:lang w:val="en-US"/>
        </w:rPr>
        <w:t xml:space="preserve">reative writing </w:t>
      </w:r>
      <w:r w:rsidRPr="00AF77D8">
        <w:rPr>
          <w:i/>
          <w:sz w:val="26"/>
          <w:szCs w:val="26"/>
          <w:lang w:val="en-US"/>
        </w:rPr>
        <w:t>method for short videos</w:t>
      </w:r>
      <w:r>
        <w:rPr>
          <w:i/>
          <w:sz w:val="26"/>
          <w:szCs w:val="26"/>
          <w:lang w:val="en-US"/>
        </w:rPr>
        <w:t>.</w:t>
      </w:r>
    </w:p>
    <w:p w:rsidR="00AF77D8" w:rsidRPr="00AF77D8" w:rsidRDefault="00AF77D8" w:rsidP="00AF77D8">
      <w:pPr>
        <w:rPr>
          <w:sz w:val="26"/>
          <w:szCs w:val="26"/>
          <w:lang w:val="en-US"/>
        </w:rPr>
      </w:pPr>
      <w:r w:rsidRPr="00AF77D8">
        <w:rPr>
          <w:sz w:val="26"/>
          <w:szCs w:val="26"/>
          <w:lang w:val="en-US"/>
        </w:rPr>
        <w:t>This is a work in process paper presenting an aesthetic driven co-creative writing method using short video clips. Our work is motivated by our long term goal to develop a rich multimedia publication that moves focus from academic text writing and emphasizes videos, photos, sound, visualization models etc, which, we believe, will be the future publication format for design (Ball 2017). For further inspiration we refer to the project VEGA a multimedia editing platform lead by Cheryl Ball (2018 January 15).</w:t>
      </w:r>
    </w:p>
    <w:p w:rsidR="003B0CB1" w:rsidRPr="003B0CB1" w:rsidRDefault="003B0CB1" w:rsidP="003B0CB1">
      <w:pPr>
        <w:rPr>
          <w:b/>
          <w:i/>
          <w:sz w:val="26"/>
          <w:szCs w:val="26"/>
          <w:lang w:val="en-US"/>
        </w:rPr>
      </w:pPr>
      <w:r w:rsidRPr="003B0CB1">
        <w:rPr>
          <w:b/>
          <w:i/>
          <w:sz w:val="26"/>
          <w:szCs w:val="26"/>
          <w:lang w:val="en-US"/>
        </w:rPr>
        <w:t>Peter Davis</w:t>
      </w:r>
    </w:p>
    <w:p w:rsidR="003B0CB1" w:rsidRPr="003B0CB1" w:rsidRDefault="003B0CB1" w:rsidP="003B0CB1">
      <w:pPr>
        <w:rPr>
          <w:i/>
          <w:sz w:val="26"/>
          <w:szCs w:val="26"/>
          <w:lang w:val="en-US"/>
        </w:rPr>
      </w:pPr>
      <w:r>
        <w:rPr>
          <w:i/>
          <w:sz w:val="26"/>
          <w:szCs w:val="26"/>
          <w:lang w:val="en-US"/>
        </w:rPr>
        <w:t>B</w:t>
      </w:r>
      <w:r w:rsidRPr="003B0CB1">
        <w:rPr>
          <w:i/>
          <w:sz w:val="26"/>
          <w:szCs w:val="26"/>
          <w:lang w:val="en-US"/>
        </w:rPr>
        <w:t>oundaries&gt;encounters&gt;processes&gt;ideas&gt;materials &gt;surfaces – can the processes of 3Dprinting create a new aesthetic for design?</w:t>
      </w:r>
    </w:p>
    <w:p w:rsidR="003B0CB1" w:rsidRPr="003B0CB1" w:rsidRDefault="003B0CB1" w:rsidP="003B0CB1">
      <w:pPr>
        <w:rPr>
          <w:i/>
          <w:sz w:val="26"/>
          <w:szCs w:val="26"/>
          <w:lang w:val="en-US"/>
        </w:rPr>
      </w:pPr>
    </w:p>
    <w:p w:rsidR="003B0CB1" w:rsidRPr="003B0CB1" w:rsidRDefault="003B0CB1" w:rsidP="003B0CB1">
      <w:pPr>
        <w:rPr>
          <w:sz w:val="26"/>
          <w:szCs w:val="26"/>
          <w:lang w:val="en-US"/>
        </w:rPr>
      </w:pPr>
      <w:r w:rsidRPr="003B0CB1">
        <w:rPr>
          <w:sz w:val="26"/>
          <w:szCs w:val="26"/>
          <w:lang w:val="en-US"/>
        </w:rPr>
        <w:t>‘Europe looked in the mirror and saw the world. Beyond that lay nothing.’ This quote, is from a short story ‘</w:t>
      </w:r>
      <w:proofErr w:type="spellStart"/>
      <w:r w:rsidRPr="003B0CB1">
        <w:rPr>
          <w:sz w:val="26"/>
          <w:szCs w:val="26"/>
          <w:lang w:val="en-US"/>
        </w:rPr>
        <w:t>Euroeverything</w:t>
      </w:r>
      <w:proofErr w:type="spellEnd"/>
      <w:r w:rsidRPr="003B0CB1">
        <w:rPr>
          <w:sz w:val="26"/>
          <w:szCs w:val="26"/>
          <w:lang w:val="en-US"/>
        </w:rPr>
        <w:t xml:space="preserve">’ and this short presentation draws upon the thoughts expressed in the story to underline the colonial aesthetic that historical artefact manufacture has delivered over the centuries. This project started when the Plymouth City Museum &amp; Art Gallery UK, who are undergoing a major redevelopment project, invited me to collaborate with them in the redevelopment process, by selecting neglected items from their collections, thinking how they might be innovatively displayed and interpreted in the new gallery spaces. </w:t>
      </w:r>
    </w:p>
    <w:p w:rsidR="003B0CB1" w:rsidRPr="003B0CB1" w:rsidRDefault="003B0CB1" w:rsidP="003B0CB1">
      <w:pPr>
        <w:rPr>
          <w:sz w:val="26"/>
          <w:szCs w:val="26"/>
          <w:lang w:val="en-US"/>
        </w:rPr>
      </w:pPr>
    </w:p>
    <w:p w:rsidR="003B0CB1" w:rsidRPr="003B0CB1" w:rsidRDefault="003B0CB1" w:rsidP="003B0CB1">
      <w:pPr>
        <w:rPr>
          <w:sz w:val="26"/>
          <w:szCs w:val="26"/>
          <w:lang w:val="en-US"/>
        </w:rPr>
      </w:pPr>
      <w:r w:rsidRPr="003B0CB1">
        <w:rPr>
          <w:sz w:val="26"/>
          <w:szCs w:val="26"/>
          <w:lang w:val="en-US"/>
        </w:rPr>
        <w:t xml:space="preserve">I choose to work with four objects made at the Plymouth Porcelain Factory, this set of four figurines, probably intended as decorative tableware, are supposed to represent the four continents, often called the ‘Four Quarters’ of the world, known to Europeans at the end of the eighteenth century. What I want to do is to give you a little bit of background about the objects themselves, thinking about the role of surfaces/or the latency of these images/objects in their historical contexts, before thinking about how I have worked with these surfaces to </w:t>
      </w:r>
      <w:proofErr w:type="spellStart"/>
      <w:r w:rsidRPr="003B0CB1">
        <w:rPr>
          <w:sz w:val="26"/>
          <w:szCs w:val="26"/>
          <w:lang w:val="en-US"/>
        </w:rPr>
        <w:t>recontextualise</w:t>
      </w:r>
      <w:proofErr w:type="spellEnd"/>
      <w:r w:rsidRPr="003B0CB1">
        <w:rPr>
          <w:sz w:val="26"/>
          <w:szCs w:val="26"/>
          <w:lang w:val="en-US"/>
        </w:rPr>
        <w:t xml:space="preserve"> these objects for a contemporary audience, redefining the look and context of the objects.</w:t>
      </w:r>
    </w:p>
    <w:p w:rsidR="003B0CB1" w:rsidRPr="003B0CB1" w:rsidRDefault="003B0CB1" w:rsidP="003B0CB1">
      <w:pPr>
        <w:rPr>
          <w:sz w:val="26"/>
          <w:szCs w:val="26"/>
          <w:lang w:val="en-US"/>
        </w:rPr>
      </w:pPr>
    </w:p>
    <w:p w:rsidR="003B0CB1" w:rsidRPr="003B0CB1" w:rsidRDefault="003B0CB1" w:rsidP="003B0CB1">
      <w:pPr>
        <w:rPr>
          <w:i/>
          <w:sz w:val="26"/>
          <w:szCs w:val="26"/>
          <w:lang w:val="en-US"/>
        </w:rPr>
      </w:pPr>
      <w:r w:rsidRPr="003B0CB1">
        <w:rPr>
          <w:sz w:val="26"/>
          <w:szCs w:val="26"/>
          <w:lang w:val="en-US"/>
        </w:rPr>
        <w:t xml:space="preserve">Created in Plymouth in 1768 or 1769, these figurines were the work of William </w:t>
      </w:r>
      <w:proofErr w:type="spellStart"/>
      <w:r w:rsidRPr="003B0CB1">
        <w:rPr>
          <w:sz w:val="26"/>
          <w:szCs w:val="26"/>
          <w:lang w:val="en-US"/>
        </w:rPr>
        <w:t>Cookworthy</w:t>
      </w:r>
      <w:proofErr w:type="spellEnd"/>
      <w:r w:rsidRPr="003B0CB1">
        <w:rPr>
          <w:sz w:val="26"/>
          <w:szCs w:val="26"/>
          <w:lang w:val="en-US"/>
        </w:rPr>
        <w:t xml:space="preserve"> who, having started his professional life as a chemist, made it his mission to </w:t>
      </w:r>
      <w:r w:rsidRPr="003B0CB1">
        <w:rPr>
          <w:sz w:val="26"/>
          <w:szCs w:val="26"/>
          <w:lang w:val="en-US"/>
        </w:rPr>
        <w:lastRenderedPageBreak/>
        <w:t xml:space="preserve">try to create the first truly ‘English’ porcelain in the latter half of the eighteenth century. At this time, there was a sharp distinction between the fine porcelain produced in China using ‘kaolin’ clay, which was called ‘hard paste’ and the imitation ‘China’, which used a different type of clay, and was worked using a ‘soft paste’ method in European </w:t>
      </w:r>
      <w:proofErr w:type="spellStart"/>
      <w:r w:rsidRPr="003B0CB1">
        <w:rPr>
          <w:sz w:val="26"/>
          <w:szCs w:val="26"/>
          <w:lang w:val="en-US"/>
        </w:rPr>
        <w:t>centres</w:t>
      </w:r>
      <w:proofErr w:type="spellEnd"/>
      <w:r w:rsidRPr="003B0CB1">
        <w:rPr>
          <w:sz w:val="26"/>
          <w:szCs w:val="26"/>
          <w:lang w:val="en-US"/>
        </w:rPr>
        <w:t xml:space="preserve"> of production. </w:t>
      </w:r>
      <w:proofErr w:type="spellStart"/>
      <w:r w:rsidRPr="003B0CB1">
        <w:rPr>
          <w:sz w:val="26"/>
          <w:szCs w:val="26"/>
          <w:lang w:val="en-US"/>
        </w:rPr>
        <w:t>Cookworthy’s</w:t>
      </w:r>
      <w:proofErr w:type="spellEnd"/>
      <w:r w:rsidRPr="003B0CB1">
        <w:rPr>
          <w:sz w:val="26"/>
          <w:szCs w:val="26"/>
          <w:lang w:val="en-US"/>
        </w:rPr>
        <w:t xml:space="preserve"> experiments, using a body of clay found in Cornwall that was similar to the kaolin used in Chinese porcelain production, resulted in a successful patent application to produce English porcelain at the founding of the Plymouth Porcelain factory in the mid-1760s.</w:t>
      </w:r>
    </w:p>
    <w:p w:rsidR="003B0CB1" w:rsidRPr="003B0CB1" w:rsidRDefault="003B0CB1" w:rsidP="008657B8">
      <w:pPr>
        <w:rPr>
          <w:sz w:val="26"/>
          <w:szCs w:val="26"/>
          <w:lang w:val="en-US"/>
        </w:rPr>
      </w:pPr>
      <w:r w:rsidRPr="003B0CB1">
        <w:rPr>
          <w:sz w:val="26"/>
          <w:szCs w:val="26"/>
          <w:lang w:val="en-US"/>
        </w:rPr>
        <w:t>The many reference points to some of own centuries problems are unmistakable, with trade, value and innovation, but most particularly the look, the aesthetic, the essential in design, that which makes it distinct from other disciplines, this does really change with time obviously, but can claims be made for new contextual inclusivity through different material processes?</w:t>
      </w:r>
    </w:p>
    <w:p w:rsidR="008657B8" w:rsidRDefault="000479E3" w:rsidP="008657B8">
      <w:pPr>
        <w:rPr>
          <w:b/>
          <w:sz w:val="26"/>
          <w:szCs w:val="26"/>
          <w:lang w:val="en-US"/>
        </w:rPr>
      </w:pPr>
      <w:r w:rsidRPr="000479E3">
        <w:rPr>
          <w:b/>
          <w:sz w:val="26"/>
          <w:szCs w:val="26"/>
          <w:lang w:val="en-US"/>
        </w:rPr>
        <w:t>Pierre-</w:t>
      </w:r>
      <w:r w:rsidR="008657B8" w:rsidRPr="000479E3">
        <w:rPr>
          <w:b/>
          <w:sz w:val="26"/>
          <w:szCs w:val="26"/>
          <w:lang w:val="en-US"/>
        </w:rPr>
        <w:t xml:space="preserve">Henri </w:t>
      </w:r>
      <w:proofErr w:type="spellStart"/>
      <w:r w:rsidR="008657B8" w:rsidRPr="000479E3">
        <w:rPr>
          <w:b/>
          <w:sz w:val="26"/>
          <w:szCs w:val="26"/>
          <w:lang w:val="en-US"/>
        </w:rPr>
        <w:t>DeJean</w:t>
      </w:r>
      <w:proofErr w:type="spellEnd"/>
    </w:p>
    <w:p w:rsidR="000479E3" w:rsidRPr="000479E3" w:rsidRDefault="000479E3" w:rsidP="008657B8">
      <w:pPr>
        <w:rPr>
          <w:i/>
          <w:sz w:val="24"/>
          <w:szCs w:val="24"/>
          <w:lang w:val="en-US"/>
        </w:rPr>
      </w:pPr>
      <w:r>
        <w:rPr>
          <w:i/>
          <w:sz w:val="24"/>
          <w:szCs w:val="24"/>
          <w:lang w:val="en-US"/>
        </w:rPr>
        <w:t>“</w:t>
      </w:r>
      <w:r w:rsidRPr="000479E3">
        <w:rPr>
          <w:i/>
          <w:sz w:val="24"/>
          <w:szCs w:val="24"/>
          <w:lang w:val="en-US"/>
        </w:rPr>
        <w:t xml:space="preserve">A Proposed Reference Frame </w:t>
      </w:r>
      <w:proofErr w:type="gramStart"/>
      <w:r w:rsidRPr="000479E3">
        <w:rPr>
          <w:i/>
          <w:sz w:val="24"/>
          <w:szCs w:val="24"/>
          <w:lang w:val="en-US"/>
        </w:rPr>
        <w:t>On</w:t>
      </w:r>
      <w:proofErr w:type="gramEnd"/>
      <w:r w:rsidRPr="000479E3">
        <w:rPr>
          <w:i/>
          <w:sz w:val="24"/>
          <w:szCs w:val="24"/>
          <w:lang w:val="en-US"/>
        </w:rPr>
        <w:t xml:space="preserve"> Aesthetic In Design Between </w:t>
      </w:r>
      <w:proofErr w:type="spellStart"/>
      <w:r w:rsidRPr="000479E3">
        <w:rPr>
          <w:i/>
          <w:sz w:val="24"/>
          <w:szCs w:val="24"/>
          <w:lang w:val="en-US"/>
        </w:rPr>
        <w:t>Rationnal</w:t>
      </w:r>
      <w:proofErr w:type="spellEnd"/>
      <w:r w:rsidRPr="000479E3">
        <w:rPr>
          <w:i/>
          <w:sz w:val="24"/>
          <w:szCs w:val="24"/>
          <w:lang w:val="en-US"/>
        </w:rPr>
        <w:t xml:space="preserve"> And Emotional </w:t>
      </w:r>
      <w:proofErr w:type="spellStart"/>
      <w:r w:rsidRPr="000479E3">
        <w:rPr>
          <w:i/>
          <w:sz w:val="24"/>
          <w:szCs w:val="24"/>
          <w:lang w:val="en-US"/>
        </w:rPr>
        <w:t>Behaviour</w:t>
      </w:r>
      <w:proofErr w:type="spellEnd"/>
      <w:r>
        <w:rPr>
          <w:i/>
          <w:sz w:val="24"/>
          <w:szCs w:val="24"/>
          <w:lang w:val="en-US"/>
        </w:rPr>
        <w:t>.”</w:t>
      </w:r>
    </w:p>
    <w:p w:rsidR="000479E3" w:rsidRDefault="000479E3" w:rsidP="008657B8">
      <w:pPr>
        <w:rPr>
          <w:sz w:val="26"/>
          <w:szCs w:val="26"/>
          <w:lang w:val="en-US"/>
        </w:rPr>
      </w:pPr>
      <w:r w:rsidRPr="000479E3">
        <w:rPr>
          <w:sz w:val="26"/>
          <w:szCs w:val="26"/>
          <w:lang w:val="en-US"/>
        </w:rPr>
        <w:t>This study explores the development of an aesthetics framework that aims to provide designers, and other stake older, with parameters to understand emotion, taste, and aesthetic judgement under their own cultural influence. This framework will help designers with tangible criteria for judging cultural influences impacting industrial design while preventing them from subjective options or “trendy followers.” To address the complexity of the topic, we adopt a systemic (systems thinking) approach so as to be able to capture its elements. Therefore, the aesthetics framework adopts a systemic approached, which allows us to compare its constituents and identify the interplay or “links” between these different elements. By conducting a literature review, we identify the basic elements that we will focus in this study. We will then broaden our view by using other author’s references. Once the framework is built, we will determine its validity by conducting empirical research and course.</w:t>
      </w:r>
    </w:p>
    <w:p w:rsidR="008657B8" w:rsidRPr="007412E3" w:rsidRDefault="008657B8" w:rsidP="008657B8">
      <w:pPr>
        <w:rPr>
          <w:b/>
          <w:sz w:val="26"/>
          <w:szCs w:val="26"/>
          <w:lang w:val="en-US"/>
        </w:rPr>
      </w:pPr>
      <w:r w:rsidRPr="007412E3">
        <w:rPr>
          <w:b/>
          <w:sz w:val="26"/>
          <w:szCs w:val="26"/>
          <w:lang w:val="en-US"/>
        </w:rPr>
        <w:t>Carsten Friberg</w:t>
      </w:r>
    </w:p>
    <w:p w:rsidR="0019019F" w:rsidRPr="0019019F" w:rsidRDefault="007412E3" w:rsidP="008657B8">
      <w:pPr>
        <w:rPr>
          <w:i/>
          <w:sz w:val="26"/>
          <w:szCs w:val="26"/>
          <w:lang w:val="en-US"/>
        </w:rPr>
      </w:pPr>
      <w:r w:rsidRPr="0019019F">
        <w:rPr>
          <w:i/>
          <w:sz w:val="26"/>
          <w:szCs w:val="26"/>
          <w:lang w:val="en-US"/>
        </w:rPr>
        <w:t>The Essentia</w:t>
      </w:r>
      <w:r w:rsidR="0019019F" w:rsidRPr="0019019F">
        <w:rPr>
          <w:i/>
          <w:sz w:val="26"/>
          <w:szCs w:val="26"/>
          <w:lang w:val="en-US"/>
        </w:rPr>
        <w:t>lly Critical Dimension of Design.</w:t>
      </w:r>
    </w:p>
    <w:p w:rsidR="0019019F" w:rsidRPr="0019019F" w:rsidRDefault="0019019F" w:rsidP="0019019F">
      <w:pPr>
        <w:rPr>
          <w:sz w:val="26"/>
          <w:szCs w:val="26"/>
          <w:lang w:val="en-US"/>
        </w:rPr>
      </w:pPr>
      <w:r w:rsidRPr="0019019F">
        <w:rPr>
          <w:sz w:val="26"/>
          <w:szCs w:val="26"/>
          <w:lang w:val="en-US"/>
        </w:rPr>
        <w:t>I suggest design is essentially communicating to the user and the designer should here display sensibility towards the user which I take as the essential of aesthetics. As a user of design I am both using artefacts and find the artefacts form the acts I am involved in including what I can do and think of doing. Artefacts educate us. Design connects me and the artefact; without design the artefact loses its value and meaning for me.</w:t>
      </w:r>
    </w:p>
    <w:p w:rsidR="0019019F" w:rsidRDefault="0019019F" w:rsidP="0019019F">
      <w:pPr>
        <w:rPr>
          <w:sz w:val="26"/>
          <w:szCs w:val="26"/>
          <w:lang w:val="en-US"/>
        </w:rPr>
      </w:pPr>
      <w:r w:rsidRPr="0019019F">
        <w:rPr>
          <w:sz w:val="26"/>
          <w:szCs w:val="26"/>
          <w:lang w:val="en-US"/>
        </w:rPr>
        <w:lastRenderedPageBreak/>
        <w:t>A particular aspect of this connection concerns the aesthetic quality which is a matter of sensorial and perceptual relation to the artefact. To create something with a sensorial appeal is a matter of exercising a sensibility towards the context in which the artefact should have its effect. Design takes care of forming the relation between us and specific artefacts and of forming us in relation to them, hence design is essentially participating in forming and maintaining specific forms of social order. The essential of design relates to it finding its audience and to engage with it and making the audience engage with the designed artefact.</w:t>
      </w:r>
    </w:p>
    <w:p w:rsidR="007412E3" w:rsidRDefault="007412E3" w:rsidP="008657B8">
      <w:pPr>
        <w:rPr>
          <w:sz w:val="26"/>
          <w:szCs w:val="26"/>
          <w:lang w:val="en-US"/>
        </w:rPr>
      </w:pPr>
    </w:p>
    <w:p w:rsidR="008657B8" w:rsidRPr="007412E3" w:rsidRDefault="008657B8" w:rsidP="008657B8">
      <w:pPr>
        <w:rPr>
          <w:b/>
          <w:sz w:val="26"/>
          <w:szCs w:val="26"/>
          <w:lang w:val="en-US"/>
        </w:rPr>
      </w:pPr>
      <w:r w:rsidRPr="007412E3">
        <w:rPr>
          <w:b/>
          <w:sz w:val="26"/>
          <w:szCs w:val="26"/>
          <w:lang w:val="en-US"/>
        </w:rPr>
        <w:t>Sara Ljungblad</w:t>
      </w:r>
      <w:r w:rsidR="007412E3" w:rsidRPr="007412E3">
        <w:rPr>
          <w:b/>
          <w:sz w:val="26"/>
          <w:szCs w:val="26"/>
          <w:lang w:val="en-US"/>
        </w:rPr>
        <w:t>&amp; Maral Chafi</w:t>
      </w:r>
    </w:p>
    <w:p w:rsidR="007412E3" w:rsidRPr="007412E3" w:rsidRDefault="007412E3" w:rsidP="007412E3">
      <w:pPr>
        <w:rPr>
          <w:i/>
          <w:sz w:val="26"/>
          <w:szCs w:val="26"/>
          <w:lang w:val="en-US"/>
        </w:rPr>
      </w:pPr>
      <w:r w:rsidRPr="007412E3">
        <w:rPr>
          <w:i/>
          <w:sz w:val="26"/>
          <w:szCs w:val="26"/>
          <w:lang w:val="en-US"/>
        </w:rPr>
        <w:t xml:space="preserve">“What Negative Space has to do with Design Fixations in HCI </w:t>
      </w:r>
      <w:proofErr w:type="gramStart"/>
      <w:r w:rsidRPr="007412E3">
        <w:rPr>
          <w:i/>
          <w:sz w:val="26"/>
          <w:szCs w:val="26"/>
          <w:lang w:val="en-US"/>
        </w:rPr>
        <w:t>Research</w:t>
      </w:r>
      <w:proofErr w:type="gramEnd"/>
      <w:r w:rsidRPr="007412E3">
        <w:rPr>
          <w:i/>
          <w:sz w:val="26"/>
          <w:szCs w:val="26"/>
          <w:lang w:val="en-US"/>
        </w:rPr>
        <w:t>”</w:t>
      </w:r>
    </w:p>
    <w:p w:rsidR="007412E3" w:rsidRDefault="007412E3" w:rsidP="007412E3">
      <w:pPr>
        <w:rPr>
          <w:sz w:val="26"/>
          <w:szCs w:val="26"/>
          <w:lang w:val="en-US"/>
        </w:rPr>
      </w:pPr>
      <w:r w:rsidRPr="007412E3">
        <w:rPr>
          <w:sz w:val="26"/>
          <w:szCs w:val="26"/>
          <w:lang w:val="en-US"/>
        </w:rPr>
        <w:t>Human Computer Interaction (HCI) is a design-oriented research field, articulating and contributing to design knowledge. This research field has its own perspective of what a relevant design solution is or which design methods that are suitable, which does not necessarily match how for example industrial designers would understand or describe design. We aim to extract the core of design as an activity, in order to clarify what design skills may involve. This paper describes design activities, and articulates how negative space as an artistic skill is a prerequisite to achieve re-framing a design situation and to facilitate successful co-creation of wicked design challenges. The notion of negative space is traditionally associated to art and perception, for example used in professional practices in music, art and design. We illustrate how making use of negative space supports avoiding design fixations, and increase the chance of successfully addressing wicked design problems, such as sustainable solutions for societal challenges. We argue that HCI research would benefit from understanding and applying negative space in design challenges and illustrate how this can be done.</w:t>
      </w:r>
    </w:p>
    <w:p w:rsidR="000479E3" w:rsidRDefault="000479E3" w:rsidP="008657B8">
      <w:pPr>
        <w:rPr>
          <w:sz w:val="26"/>
          <w:szCs w:val="26"/>
          <w:lang w:val="en-US"/>
        </w:rPr>
      </w:pPr>
    </w:p>
    <w:p w:rsidR="008657B8" w:rsidRPr="008657B8" w:rsidRDefault="008657B8" w:rsidP="008657B8">
      <w:pPr>
        <w:rPr>
          <w:b/>
          <w:sz w:val="26"/>
          <w:szCs w:val="26"/>
          <w:lang w:val="en-US"/>
        </w:rPr>
      </w:pPr>
      <w:r w:rsidRPr="008657B8">
        <w:rPr>
          <w:b/>
          <w:sz w:val="26"/>
          <w:szCs w:val="26"/>
          <w:lang w:val="en-US"/>
        </w:rPr>
        <w:t>Esra Bici Nasir:</w:t>
      </w:r>
    </w:p>
    <w:p w:rsidR="008657B8" w:rsidRPr="000479E3" w:rsidRDefault="008657B8" w:rsidP="008657B8">
      <w:pPr>
        <w:rPr>
          <w:i/>
          <w:sz w:val="26"/>
          <w:szCs w:val="26"/>
          <w:lang w:val="en-US"/>
        </w:rPr>
      </w:pPr>
      <w:r w:rsidRPr="000479E3">
        <w:rPr>
          <w:i/>
          <w:sz w:val="26"/>
          <w:szCs w:val="26"/>
          <w:lang w:val="en-US"/>
        </w:rPr>
        <w:t>“Challenging Quantitative Underestimation: Unfolding the Aesthetics Construct of I-Phone"</w:t>
      </w:r>
    </w:p>
    <w:p w:rsidR="008657B8" w:rsidRDefault="002630FD" w:rsidP="008657B8">
      <w:pPr>
        <w:rPr>
          <w:sz w:val="26"/>
          <w:szCs w:val="26"/>
          <w:lang w:val="en-US"/>
        </w:rPr>
      </w:pPr>
      <w:r w:rsidRPr="002630FD">
        <w:rPr>
          <w:sz w:val="26"/>
          <w:szCs w:val="26"/>
          <w:lang w:val="en-US"/>
        </w:rPr>
        <w:t xml:space="preserve">Constructed as a think piece, this paper aims to unfold the aesthetics construct of </w:t>
      </w:r>
      <w:proofErr w:type="spellStart"/>
      <w:r w:rsidRPr="002630FD">
        <w:rPr>
          <w:sz w:val="26"/>
          <w:szCs w:val="26"/>
          <w:lang w:val="en-US"/>
        </w:rPr>
        <w:t>i</w:t>
      </w:r>
      <w:proofErr w:type="spellEnd"/>
      <w:r w:rsidRPr="002630FD">
        <w:rPr>
          <w:sz w:val="26"/>
          <w:szCs w:val="26"/>
          <w:lang w:val="en-US"/>
        </w:rPr>
        <w:t xml:space="preserve">-phones, or in a wider scope, Apple products. This investigation started on the opposition of the idea indicating that only a small portion of </w:t>
      </w:r>
      <w:proofErr w:type="spellStart"/>
      <w:r w:rsidRPr="002630FD">
        <w:rPr>
          <w:sz w:val="26"/>
          <w:szCs w:val="26"/>
          <w:lang w:val="en-US"/>
        </w:rPr>
        <w:t>i</w:t>
      </w:r>
      <w:proofErr w:type="spellEnd"/>
      <w:r w:rsidRPr="002630FD">
        <w:rPr>
          <w:sz w:val="26"/>
          <w:szCs w:val="26"/>
          <w:lang w:val="en-US"/>
        </w:rPr>
        <w:t xml:space="preserve">-phone involves with aesthetics, a pre-occupied judgement made by the design researchers on the side of engineering fields. The engineering aspects around the production of </w:t>
      </w:r>
      <w:proofErr w:type="spellStart"/>
      <w:r w:rsidRPr="002630FD">
        <w:rPr>
          <w:sz w:val="26"/>
          <w:szCs w:val="26"/>
          <w:lang w:val="en-US"/>
        </w:rPr>
        <w:t>i</w:t>
      </w:r>
      <w:proofErr w:type="spellEnd"/>
      <w:r w:rsidRPr="002630FD">
        <w:rPr>
          <w:sz w:val="26"/>
          <w:szCs w:val="26"/>
          <w:lang w:val="en-US"/>
        </w:rPr>
        <w:t xml:space="preserve">-phone could be extensive but this did not invalidate the aesthetics realm that </w:t>
      </w:r>
      <w:proofErr w:type="gramStart"/>
      <w:r w:rsidRPr="002630FD">
        <w:rPr>
          <w:sz w:val="26"/>
          <w:szCs w:val="26"/>
          <w:lang w:val="en-US"/>
        </w:rPr>
        <w:t xml:space="preserve">the </w:t>
      </w:r>
      <w:proofErr w:type="spellStart"/>
      <w:r w:rsidRPr="002630FD">
        <w:rPr>
          <w:sz w:val="26"/>
          <w:szCs w:val="26"/>
          <w:lang w:val="en-US"/>
        </w:rPr>
        <w:t>i</w:t>
      </w:r>
      <w:proofErr w:type="spellEnd"/>
      <w:proofErr w:type="gramEnd"/>
      <w:r w:rsidRPr="002630FD">
        <w:rPr>
          <w:sz w:val="26"/>
          <w:szCs w:val="26"/>
          <w:lang w:val="en-US"/>
        </w:rPr>
        <w:t xml:space="preserve">-phone both has and belongs to. Was it possible to underestimate the modernist design aesthetics that was established within decades and </w:t>
      </w:r>
      <w:r w:rsidRPr="002630FD">
        <w:rPr>
          <w:sz w:val="26"/>
          <w:szCs w:val="26"/>
          <w:lang w:val="en-US"/>
        </w:rPr>
        <w:lastRenderedPageBreak/>
        <w:t xml:space="preserve">had a prominent influence of many product designers and companies? Or was it appropriate to assume the creation of simplicity - that was one of the core design values of Apple company by means of both form and function – as an easy act that makes the design activity harvested on aesthetics so little? This study attempted to bring in some counter-arguments towards the </w:t>
      </w:r>
      <w:proofErr w:type="spellStart"/>
      <w:r w:rsidRPr="002630FD">
        <w:rPr>
          <w:sz w:val="26"/>
          <w:szCs w:val="26"/>
          <w:lang w:val="en-US"/>
        </w:rPr>
        <w:t>dichotomic</w:t>
      </w:r>
      <w:proofErr w:type="spellEnd"/>
      <w:r w:rsidRPr="002630FD">
        <w:rPr>
          <w:sz w:val="26"/>
          <w:szCs w:val="26"/>
          <w:lang w:val="en-US"/>
        </w:rPr>
        <w:t xml:space="preserve"> situation that assumed products either identified by solely aesthetics or by engineering.</w:t>
      </w:r>
    </w:p>
    <w:p w:rsidR="008657B8" w:rsidRPr="007412E3" w:rsidRDefault="008657B8" w:rsidP="008657B8">
      <w:pPr>
        <w:rPr>
          <w:b/>
          <w:sz w:val="26"/>
          <w:szCs w:val="26"/>
          <w:lang w:val="en-US"/>
        </w:rPr>
      </w:pPr>
      <w:r w:rsidRPr="007412E3">
        <w:rPr>
          <w:b/>
          <w:sz w:val="26"/>
          <w:szCs w:val="26"/>
          <w:lang w:val="en-US"/>
        </w:rPr>
        <w:t>Cameron Shelley</w:t>
      </w:r>
    </w:p>
    <w:p w:rsidR="007412E3" w:rsidRPr="007412E3" w:rsidRDefault="007412E3" w:rsidP="007412E3">
      <w:pPr>
        <w:rPr>
          <w:i/>
          <w:sz w:val="26"/>
          <w:szCs w:val="26"/>
          <w:lang w:val="en-US"/>
        </w:rPr>
      </w:pPr>
      <w:r w:rsidRPr="007412E3">
        <w:rPr>
          <w:i/>
          <w:sz w:val="26"/>
          <w:szCs w:val="26"/>
          <w:lang w:val="en-US"/>
        </w:rPr>
        <w:t>Ethics and good design: Herbert Simon and Dieter Rams</w:t>
      </w:r>
    </w:p>
    <w:p w:rsidR="007412E3" w:rsidRDefault="007412E3" w:rsidP="007412E3">
      <w:pPr>
        <w:rPr>
          <w:sz w:val="26"/>
          <w:szCs w:val="26"/>
          <w:lang w:val="en-US"/>
        </w:rPr>
      </w:pPr>
      <w:r w:rsidRPr="007412E3">
        <w:rPr>
          <w:sz w:val="26"/>
          <w:szCs w:val="26"/>
          <w:lang w:val="en-US"/>
        </w:rPr>
        <w:t>Ethics is central to the evaluation of design. That is, good design</w:t>
      </w:r>
      <w:r>
        <w:rPr>
          <w:sz w:val="26"/>
          <w:szCs w:val="26"/>
          <w:lang w:val="en-US"/>
        </w:rPr>
        <w:t xml:space="preserve"> is both a physical and a moral </w:t>
      </w:r>
      <w:r w:rsidRPr="007412E3">
        <w:rPr>
          <w:sz w:val="26"/>
          <w:szCs w:val="26"/>
          <w:lang w:val="en-US"/>
        </w:rPr>
        <w:t>achievement, which raises a variety of questions. What qu</w:t>
      </w:r>
      <w:r>
        <w:rPr>
          <w:sz w:val="26"/>
          <w:szCs w:val="26"/>
          <w:lang w:val="en-US"/>
        </w:rPr>
        <w:t xml:space="preserve">alities make a design ethically </w:t>
      </w:r>
      <w:r w:rsidRPr="007412E3">
        <w:rPr>
          <w:sz w:val="26"/>
          <w:szCs w:val="26"/>
          <w:lang w:val="en-US"/>
        </w:rPr>
        <w:t>acceptable or not? How is an ethically acceptable design attainable by its designers</w:t>
      </w:r>
      <w:r>
        <w:rPr>
          <w:sz w:val="26"/>
          <w:szCs w:val="26"/>
          <w:lang w:val="en-US"/>
        </w:rPr>
        <w:t xml:space="preserve">? </w:t>
      </w:r>
      <w:r w:rsidRPr="007412E3">
        <w:rPr>
          <w:sz w:val="26"/>
          <w:szCs w:val="26"/>
          <w:lang w:val="en-US"/>
        </w:rPr>
        <w:t>Recognizable to others? Different scholars offer different pers</w:t>
      </w:r>
      <w:r>
        <w:rPr>
          <w:sz w:val="26"/>
          <w:szCs w:val="26"/>
          <w:lang w:val="en-US"/>
        </w:rPr>
        <w:t xml:space="preserve">pectives on the nature and role </w:t>
      </w:r>
      <w:r w:rsidRPr="007412E3">
        <w:rPr>
          <w:sz w:val="26"/>
          <w:szCs w:val="26"/>
          <w:lang w:val="en-US"/>
        </w:rPr>
        <w:t>of good design from an ethical standpoint. The purpose of</w:t>
      </w:r>
      <w:r>
        <w:rPr>
          <w:sz w:val="26"/>
          <w:szCs w:val="26"/>
          <w:lang w:val="en-US"/>
        </w:rPr>
        <w:t xml:space="preserve"> this paper is to elucidate and </w:t>
      </w:r>
      <w:r w:rsidRPr="007412E3">
        <w:rPr>
          <w:sz w:val="26"/>
          <w:szCs w:val="26"/>
          <w:lang w:val="en-US"/>
        </w:rPr>
        <w:t>compare two influential responses to some of these questions, namely t</w:t>
      </w:r>
      <w:r>
        <w:rPr>
          <w:sz w:val="26"/>
          <w:szCs w:val="26"/>
          <w:lang w:val="en-US"/>
        </w:rPr>
        <w:t xml:space="preserve">hose of Herbert Simon </w:t>
      </w:r>
      <w:r w:rsidRPr="007412E3">
        <w:rPr>
          <w:sz w:val="26"/>
          <w:szCs w:val="26"/>
          <w:lang w:val="en-US"/>
        </w:rPr>
        <w:t>and Dieter Rams. As a theorist, Simon’s approach is based on a</w:t>
      </w:r>
      <w:r>
        <w:rPr>
          <w:sz w:val="26"/>
          <w:szCs w:val="26"/>
          <w:lang w:val="en-US"/>
        </w:rPr>
        <w:t xml:space="preserve">bstract and general principles, </w:t>
      </w:r>
      <w:r w:rsidRPr="007412E3">
        <w:rPr>
          <w:sz w:val="26"/>
          <w:szCs w:val="26"/>
          <w:lang w:val="en-US"/>
        </w:rPr>
        <w:t>which are then applied to concrete and specific examples. As a p</w:t>
      </w:r>
      <w:r>
        <w:rPr>
          <w:sz w:val="26"/>
          <w:szCs w:val="26"/>
          <w:lang w:val="en-US"/>
        </w:rPr>
        <w:t xml:space="preserve">ractitioner, </w:t>
      </w:r>
      <w:proofErr w:type="spellStart"/>
      <w:r>
        <w:rPr>
          <w:sz w:val="26"/>
          <w:szCs w:val="26"/>
          <w:lang w:val="en-US"/>
        </w:rPr>
        <w:t>Rams’s</w:t>
      </w:r>
      <w:proofErr w:type="spellEnd"/>
      <w:r>
        <w:rPr>
          <w:sz w:val="26"/>
          <w:szCs w:val="26"/>
          <w:lang w:val="en-US"/>
        </w:rPr>
        <w:t xml:space="preserve"> approach is </w:t>
      </w:r>
      <w:r w:rsidRPr="007412E3">
        <w:rPr>
          <w:sz w:val="26"/>
          <w:szCs w:val="26"/>
          <w:lang w:val="en-US"/>
        </w:rPr>
        <w:t>based on his experience as an industrial designer of specific good</w:t>
      </w:r>
      <w:r>
        <w:rPr>
          <w:sz w:val="26"/>
          <w:szCs w:val="26"/>
          <w:lang w:val="en-US"/>
        </w:rPr>
        <w:t xml:space="preserve">s, which is then generalized to </w:t>
      </w:r>
      <w:r w:rsidRPr="007412E3">
        <w:rPr>
          <w:sz w:val="26"/>
          <w:szCs w:val="26"/>
          <w:lang w:val="en-US"/>
        </w:rPr>
        <w:t>design as a whole. From this comparison, we can learn abo</w:t>
      </w:r>
      <w:r>
        <w:rPr>
          <w:sz w:val="26"/>
          <w:szCs w:val="26"/>
          <w:lang w:val="en-US"/>
        </w:rPr>
        <w:t xml:space="preserve">ut the range of perspectives on </w:t>
      </w:r>
      <w:r w:rsidRPr="007412E3">
        <w:rPr>
          <w:sz w:val="26"/>
          <w:szCs w:val="26"/>
          <w:lang w:val="en-US"/>
        </w:rPr>
        <w:t>ethics and good design.</w:t>
      </w:r>
    </w:p>
    <w:p w:rsidR="008657B8" w:rsidRPr="00FC6AAF" w:rsidRDefault="00746B5A" w:rsidP="008657B8">
      <w:pPr>
        <w:rPr>
          <w:b/>
          <w:sz w:val="26"/>
          <w:szCs w:val="26"/>
          <w:lang w:val="en-US"/>
        </w:rPr>
      </w:pPr>
      <w:r>
        <w:rPr>
          <w:b/>
          <w:sz w:val="26"/>
          <w:szCs w:val="26"/>
          <w:lang w:val="en-US"/>
        </w:rPr>
        <w:t>An</w:t>
      </w:r>
      <w:r w:rsidR="008657B8" w:rsidRPr="00FC6AAF">
        <w:rPr>
          <w:b/>
          <w:sz w:val="26"/>
          <w:szCs w:val="26"/>
          <w:lang w:val="en-US"/>
        </w:rPr>
        <w:t>nin</w:t>
      </w:r>
      <w:r w:rsidR="00FC6AAF" w:rsidRPr="00FC6AAF">
        <w:rPr>
          <w:b/>
          <w:sz w:val="26"/>
          <w:szCs w:val="26"/>
          <w:lang w:val="en-US"/>
        </w:rPr>
        <w:t>a</w:t>
      </w:r>
      <w:r w:rsidR="008657B8" w:rsidRPr="00FC6AAF">
        <w:rPr>
          <w:b/>
          <w:sz w:val="26"/>
          <w:szCs w:val="26"/>
          <w:lang w:val="en-US"/>
        </w:rPr>
        <w:t xml:space="preserve"> Schneller</w:t>
      </w:r>
    </w:p>
    <w:p w:rsidR="00FC6AAF" w:rsidRPr="007412E3" w:rsidRDefault="00FC6AAF" w:rsidP="00FC6AAF">
      <w:pPr>
        <w:rPr>
          <w:i/>
          <w:sz w:val="26"/>
          <w:szCs w:val="26"/>
          <w:lang w:val="en-US"/>
        </w:rPr>
      </w:pPr>
      <w:r w:rsidRPr="007412E3">
        <w:rPr>
          <w:i/>
          <w:sz w:val="26"/>
          <w:szCs w:val="26"/>
          <w:lang w:val="en-US"/>
        </w:rPr>
        <w:t>Scratching the Surface: “Appearance” as a Bridging Concept between Design Ontology and Design Aesthetics.</w:t>
      </w:r>
    </w:p>
    <w:p w:rsidR="00FC6AAF" w:rsidRDefault="00FC6AAF" w:rsidP="00FC6AAF">
      <w:pPr>
        <w:rPr>
          <w:sz w:val="26"/>
          <w:szCs w:val="26"/>
          <w:lang w:val="en-US"/>
        </w:rPr>
      </w:pPr>
      <w:r w:rsidRPr="00FC6AAF">
        <w:rPr>
          <w:sz w:val="26"/>
          <w:szCs w:val="26"/>
          <w:lang w:val="en-US"/>
        </w:rPr>
        <w:t>What is design? Def</w:t>
      </w:r>
      <w:r>
        <w:rPr>
          <w:sz w:val="26"/>
          <w:szCs w:val="26"/>
          <w:lang w:val="en-US"/>
        </w:rPr>
        <w:t xml:space="preserve">initions range from design as </w:t>
      </w:r>
      <w:proofErr w:type="spellStart"/>
      <w:r>
        <w:rPr>
          <w:sz w:val="26"/>
          <w:szCs w:val="26"/>
          <w:lang w:val="en-US"/>
        </w:rPr>
        <w:t>a</w:t>
      </w:r>
      <w:r w:rsidRPr="00FC6AAF">
        <w:rPr>
          <w:sz w:val="26"/>
          <w:szCs w:val="26"/>
          <w:lang w:val="en-US"/>
        </w:rPr>
        <w:t>product</w:t>
      </w:r>
      <w:proofErr w:type="spellEnd"/>
      <w:r w:rsidRPr="00FC6AAF">
        <w:rPr>
          <w:sz w:val="26"/>
          <w:szCs w:val="26"/>
          <w:lang w:val="en-US"/>
        </w:rPr>
        <w:t xml:space="preserve"> or process of thinking, modelling or problem solving, to all</w:t>
      </w:r>
      <w:r>
        <w:rPr>
          <w:sz w:val="26"/>
          <w:szCs w:val="26"/>
          <w:lang w:val="en-US"/>
        </w:rPr>
        <w:t xml:space="preserve"> </w:t>
      </w:r>
      <w:proofErr w:type="spellStart"/>
      <w:r>
        <w:rPr>
          <w:sz w:val="26"/>
          <w:szCs w:val="26"/>
          <w:lang w:val="en-US"/>
        </w:rPr>
        <w:t>encompassing</w:t>
      </w:r>
      <w:r w:rsidRPr="00FC6AAF">
        <w:rPr>
          <w:sz w:val="26"/>
          <w:szCs w:val="26"/>
          <w:lang w:val="en-US"/>
        </w:rPr>
        <w:t>visions</w:t>
      </w:r>
      <w:proofErr w:type="spellEnd"/>
      <w:r w:rsidRPr="00FC6AAF">
        <w:rPr>
          <w:sz w:val="26"/>
          <w:szCs w:val="26"/>
          <w:lang w:val="en-US"/>
        </w:rPr>
        <w:t xml:space="preserve"> of design </w:t>
      </w:r>
      <w:r>
        <w:rPr>
          <w:sz w:val="26"/>
          <w:szCs w:val="26"/>
          <w:lang w:val="en-US"/>
        </w:rPr>
        <w:t xml:space="preserve">as the transformation of social </w:t>
      </w:r>
      <w:r w:rsidRPr="00FC6AAF">
        <w:rPr>
          <w:sz w:val="26"/>
          <w:szCs w:val="26"/>
          <w:lang w:val="en-US"/>
        </w:rPr>
        <w:t>environments. Some definitions</w:t>
      </w:r>
      <w:r>
        <w:rPr>
          <w:sz w:val="26"/>
          <w:szCs w:val="26"/>
          <w:lang w:val="en-US"/>
        </w:rPr>
        <w:t xml:space="preserve"> of design stress the aspect </w:t>
      </w:r>
      <w:proofErr w:type="spellStart"/>
      <w:r>
        <w:rPr>
          <w:sz w:val="26"/>
          <w:szCs w:val="26"/>
          <w:lang w:val="en-US"/>
        </w:rPr>
        <w:t>of</w:t>
      </w:r>
      <w:r w:rsidRPr="00FC6AAF">
        <w:rPr>
          <w:sz w:val="26"/>
          <w:szCs w:val="26"/>
          <w:lang w:val="en-US"/>
        </w:rPr>
        <w:t>function</w:t>
      </w:r>
      <w:proofErr w:type="spellEnd"/>
      <w:r w:rsidRPr="00FC6AAF">
        <w:rPr>
          <w:sz w:val="26"/>
          <w:szCs w:val="26"/>
          <w:lang w:val="en-US"/>
        </w:rPr>
        <w:t>, others the similarity with art. Even if we try to bre</w:t>
      </w:r>
      <w:r>
        <w:rPr>
          <w:sz w:val="26"/>
          <w:szCs w:val="26"/>
          <w:lang w:val="en-US"/>
        </w:rPr>
        <w:t xml:space="preserve">ak down </w:t>
      </w:r>
      <w:r w:rsidRPr="00FC6AAF">
        <w:rPr>
          <w:sz w:val="26"/>
          <w:szCs w:val="26"/>
          <w:lang w:val="en-US"/>
        </w:rPr>
        <w:t>the definition to design objects in</w:t>
      </w:r>
      <w:r>
        <w:rPr>
          <w:sz w:val="26"/>
          <w:szCs w:val="26"/>
          <w:lang w:val="en-US"/>
        </w:rPr>
        <w:t xml:space="preserve"> the sense of designed material </w:t>
      </w:r>
      <w:r w:rsidRPr="00FC6AAF">
        <w:rPr>
          <w:sz w:val="26"/>
          <w:szCs w:val="26"/>
          <w:lang w:val="en-US"/>
        </w:rPr>
        <w:t>artefacts such as chairs, books or buil</w:t>
      </w:r>
      <w:r>
        <w:rPr>
          <w:sz w:val="26"/>
          <w:szCs w:val="26"/>
          <w:lang w:val="en-US"/>
        </w:rPr>
        <w:t xml:space="preserve">dings, defining their essential </w:t>
      </w:r>
      <w:r w:rsidRPr="00FC6AAF">
        <w:rPr>
          <w:sz w:val="26"/>
          <w:szCs w:val="26"/>
          <w:lang w:val="en-US"/>
        </w:rPr>
        <w:t>properties proves difficult. What is th</w:t>
      </w:r>
      <w:r>
        <w:rPr>
          <w:sz w:val="26"/>
          <w:szCs w:val="26"/>
          <w:lang w:val="en-US"/>
        </w:rPr>
        <w:t xml:space="preserve">e special ingredient that makes </w:t>
      </w:r>
      <w:r w:rsidRPr="00FC6AAF">
        <w:rPr>
          <w:sz w:val="26"/>
          <w:szCs w:val="26"/>
          <w:lang w:val="en-US"/>
        </w:rPr>
        <w:t>an artefact a design object? Based on t</w:t>
      </w:r>
      <w:r>
        <w:rPr>
          <w:sz w:val="26"/>
          <w:szCs w:val="26"/>
          <w:lang w:val="en-US"/>
        </w:rPr>
        <w:t xml:space="preserve">he philosophical method of </w:t>
      </w:r>
      <w:r w:rsidRPr="00FC6AAF">
        <w:rPr>
          <w:sz w:val="26"/>
          <w:szCs w:val="26"/>
          <w:lang w:val="en-US"/>
        </w:rPr>
        <w:t>conceptual analysis, the present chapter</w:t>
      </w:r>
      <w:r>
        <w:rPr>
          <w:sz w:val="26"/>
          <w:szCs w:val="26"/>
          <w:lang w:val="en-US"/>
        </w:rPr>
        <w:t xml:space="preserve"> asserts that any definition of </w:t>
      </w:r>
      <w:r w:rsidRPr="00FC6AAF">
        <w:rPr>
          <w:sz w:val="26"/>
          <w:szCs w:val="26"/>
          <w:lang w:val="en-US"/>
        </w:rPr>
        <w:t>design objects necessarily inclu</w:t>
      </w:r>
      <w:r>
        <w:rPr>
          <w:sz w:val="26"/>
          <w:szCs w:val="26"/>
          <w:lang w:val="en-US"/>
        </w:rPr>
        <w:t xml:space="preserve">des their appearance. Since the </w:t>
      </w:r>
      <w:r w:rsidRPr="00FC6AAF">
        <w:rPr>
          <w:sz w:val="26"/>
          <w:szCs w:val="26"/>
          <w:lang w:val="en-US"/>
        </w:rPr>
        <w:t>creation of appearance and aesthetic</w:t>
      </w:r>
      <w:r>
        <w:rPr>
          <w:sz w:val="26"/>
          <w:szCs w:val="26"/>
          <w:lang w:val="en-US"/>
        </w:rPr>
        <w:t xml:space="preserve"> experience is an essential task </w:t>
      </w:r>
      <w:r w:rsidRPr="00FC6AAF">
        <w:rPr>
          <w:sz w:val="26"/>
          <w:szCs w:val="26"/>
          <w:lang w:val="en-US"/>
        </w:rPr>
        <w:t>of design, the study of aesthetics s</w:t>
      </w:r>
      <w:r>
        <w:rPr>
          <w:sz w:val="26"/>
          <w:szCs w:val="26"/>
          <w:lang w:val="en-US"/>
        </w:rPr>
        <w:t xml:space="preserve">hould consider design among </w:t>
      </w:r>
      <w:proofErr w:type="spellStart"/>
      <w:r>
        <w:rPr>
          <w:sz w:val="26"/>
          <w:szCs w:val="26"/>
          <w:lang w:val="en-US"/>
        </w:rPr>
        <w:t>its</w:t>
      </w:r>
      <w:r w:rsidRPr="00FC6AAF">
        <w:rPr>
          <w:sz w:val="26"/>
          <w:szCs w:val="26"/>
          <w:lang w:val="en-US"/>
        </w:rPr>
        <w:t>paramount</w:t>
      </w:r>
      <w:proofErr w:type="spellEnd"/>
      <w:r w:rsidRPr="00FC6AAF">
        <w:rPr>
          <w:sz w:val="26"/>
          <w:szCs w:val="26"/>
          <w:lang w:val="en-US"/>
        </w:rPr>
        <w:t xml:space="preserve"> subjects. This argume</w:t>
      </w:r>
      <w:r>
        <w:rPr>
          <w:sz w:val="26"/>
          <w:szCs w:val="26"/>
          <w:lang w:val="en-US"/>
        </w:rPr>
        <w:t xml:space="preserve">ntation leads to an astonishing </w:t>
      </w:r>
      <w:r w:rsidRPr="00FC6AAF">
        <w:rPr>
          <w:sz w:val="26"/>
          <w:szCs w:val="26"/>
          <w:lang w:val="en-US"/>
        </w:rPr>
        <w:t>conclusion for traditional philo</w:t>
      </w:r>
      <w:r>
        <w:rPr>
          <w:sz w:val="26"/>
          <w:szCs w:val="26"/>
          <w:lang w:val="en-US"/>
        </w:rPr>
        <w:t xml:space="preserve">sophy: The philosophical divide </w:t>
      </w:r>
      <w:r w:rsidRPr="00FC6AAF">
        <w:rPr>
          <w:sz w:val="26"/>
          <w:szCs w:val="26"/>
          <w:lang w:val="en-US"/>
        </w:rPr>
        <w:t>between ontology</w:t>
      </w:r>
    </w:p>
    <w:p w:rsidR="00FC6AAF" w:rsidRDefault="00FC6AAF" w:rsidP="00FC6AAF">
      <w:pPr>
        <w:rPr>
          <w:sz w:val="26"/>
          <w:szCs w:val="26"/>
          <w:lang w:val="en-US"/>
        </w:rPr>
      </w:pPr>
    </w:p>
    <w:p w:rsidR="007412E3" w:rsidRDefault="008657B8" w:rsidP="007412E3">
      <w:pPr>
        <w:rPr>
          <w:sz w:val="26"/>
          <w:szCs w:val="26"/>
          <w:lang w:val="en-US"/>
        </w:rPr>
      </w:pPr>
      <w:r w:rsidRPr="007412E3">
        <w:rPr>
          <w:b/>
          <w:sz w:val="26"/>
          <w:szCs w:val="26"/>
          <w:lang w:val="en-US"/>
        </w:rPr>
        <w:lastRenderedPageBreak/>
        <w:t>Martin Skalski</w:t>
      </w:r>
      <w:r w:rsidR="001E754C">
        <w:rPr>
          <w:b/>
          <w:sz w:val="26"/>
          <w:szCs w:val="26"/>
          <w:lang w:val="en-US"/>
        </w:rPr>
        <w:t xml:space="preserve"> </w:t>
      </w:r>
      <w:r w:rsidR="007412E3">
        <w:rPr>
          <w:b/>
          <w:sz w:val="26"/>
          <w:szCs w:val="26"/>
          <w:lang w:val="en-US"/>
        </w:rPr>
        <w:t>&amp;</w:t>
      </w:r>
      <w:r w:rsidR="001E754C">
        <w:rPr>
          <w:b/>
          <w:sz w:val="26"/>
          <w:szCs w:val="26"/>
          <w:lang w:val="en-US"/>
        </w:rPr>
        <w:t xml:space="preserve"> </w:t>
      </w:r>
      <w:r w:rsidR="007412E3" w:rsidRPr="007412E3">
        <w:rPr>
          <w:b/>
          <w:sz w:val="26"/>
          <w:szCs w:val="26"/>
          <w:lang w:val="en-US"/>
        </w:rPr>
        <w:t xml:space="preserve">Kathryn </w:t>
      </w:r>
      <w:proofErr w:type="spellStart"/>
      <w:r w:rsidR="007412E3" w:rsidRPr="007412E3">
        <w:rPr>
          <w:b/>
          <w:sz w:val="26"/>
          <w:szCs w:val="26"/>
          <w:lang w:val="en-US"/>
        </w:rPr>
        <w:t>Filla</w:t>
      </w:r>
      <w:proofErr w:type="spellEnd"/>
    </w:p>
    <w:p w:rsidR="007412E3" w:rsidRPr="007412E3" w:rsidRDefault="007412E3" w:rsidP="007412E3">
      <w:pPr>
        <w:rPr>
          <w:i/>
          <w:sz w:val="26"/>
          <w:szCs w:val="26"/>
          <w:lang w:val="en-US"/>
        </w:rPr>
      </w:pPr>
      <w:r w:rsidRPr="007412E3">
        <w:rPr>
          <w:i/>
          <w:sz w:val="26"/>
          <w:szCs w:val="26"/>
          <w:lang w:val="en-US"/>
        </w:rPr>
        <w:t xml:space="preserve">Restoring </w:t>
      </w:r>
      <w:proofErr w:type="gramStart"/>
      <w:r w:rsidRPr="007412E3">
        <w:rPr>
          <w:i/>
          <w:sz w:val="26"/>
          <w:szCs w:val="26"/>
          <w:lang w:val="en-US"/>
        </w:rPr>
        <w:t>The</w:t>
      </w:r>
      <w:proofErr w:type="gramEnd"/>
      <w:r w:rsidRPr="007412E3">
        <w:rPr>
          <w:i/>
          <w:sz w:val="26"/>
          <w:szCs w:val="26"/>
          <w:lang w:val="en-US"/>
        </w:rPr>
        <w:t xml:space="preserve"> Preeminence Of Styling and Aesthetics in Industrial Design.</w:t>
      </w:r>
    </w:p>
    <w:p w:rsidR="007412E3" w:rsidRDefault="00216E4E" w:rsidP="00216E4E">
      <w:pPr>
        <w:rPr>
          <w:sz w:val="26"/>
          <w:szCs w:val="26"/>
          <w:lang w:val="en-US"/>
        </w:rPr>
      </w:pPr>
      <w:r w:rsidRPr="00216E4E">
        <w:rPr>
          <w:sz w:val="26"/>
          <w:szCs w:val="26"/>
          <w:lang w:val="en-US"/>
        </w:rPr>
        <w:t>The appearance of a product, the primary resp</w:t>
      </w:r>
      <w:r>
        <w:rPr>
          <w:sz w:val="26"/>
          <w:szCs w:val="26"/>
          <w:lang w:val="en-US"/>
        </w:rPr>
        <w:t xml:space="preserve">onsibility of industrial design </w:t>
      </w:r>
      <w:r w:rsidRPr="00216E4E">
        <w:rPr>
          <w:sz w:val="26"/>
          <w:szCs w:val="26"/>
          <w:lang w:val="en-US"/>
        </w:rPr>
        <w:t>profession, is being subjugated by non-visual areas. This a</w:t>
      </w:r>
      <w:r>
        <w:rPr>
          <w:sz w:val="26"/>
          <w:szCs w:val="26"/>
          <w:lang w:val="en-US"/>
        </w:rPr>
        <w:t xml:space="preserve">llowed for the inclusion in the </w:t>
      </w:r>
      <w:r w:rsidRPr="00216E4E">
        <w:rPr>
          <w:sz w:val="26"/>
          <w:szCs w:val="26"/>
          <w:lang w:val="en-US"/>
        </w:rPr>
        <w:t>profession of those with li</w:t>
      </w:r>
      <w:r>
        <w:rPr>
          <w:sz w:val="26"/>
          <w:szCs w:val="26"/>
          <w:lang w:val="en-US"/>
        </w:rPr>
        <w:t xml:space="preserve">ttle or no or visual expertise. </w:t>
      </w:r>
      <w:r w:rsidRPr="00216E4E">
        <w:rPr>
          <w:sz w:val="26"/>
          <w:szCs w:val="26"/>
          <w:lang w:val="en-US"/>
        </w:rPr>
        <w:t>In response industrial design education has diverged fro</w:t>
      </w:r>
      <w:r>
        <w:rPr>
          <w:sz w:val="26"/>
          <w:szCs w:val="26"/>
          <w:lang w:val="en-US"/>
        </w:rPr>
        <w:t xml:space="preserve">m its primary mission, to train </w:t>
      </w:r>
      <w:r w:rsidRPr="00216E4E">
        <w:rPr>
          <w:sz w:val="26"/>
          <w:szCs w:val="26"/>
          <w:lang w:val="en-US"/>
        </w:rPr>
        <w:t>students to design beautiful products. Digital (CAD) le</w:t>
      </w:r>
      <w:r>
        <w:rPr>
          <w:sz w:val="26"/>
          <w:szCs w:val="26"/>
          <w:lang w:val="en-US"/>
        </w:rPr>
        <w:t xml:space="preserve">arning has encroached on visual </w:t>
      </w:r>
      <w:r w:rsidRPr="00216E4E">
        <w:rPr>
          <w:sz w:val="26"/>
          <w:szCs w:val="26"/>
          <w:lang w:val="en-US"/>
        </w:rPr>
        <w:t>training</w:t>
      </w:r>
      <w:r>
        <w:rPr>
          <w:sz w:val="26"/>
          <w:szCs w:val="26"/>
          <w:lang w:val="en-US"/>
        </w:rPr>
        <w:t xml:space="preserve"> in industrial design programs. </w:t>
      </w:r>
      <w:r w:rsidRPr="00216E4E">
        <w:rPr>
          <w:sz w:val="26"/>
          <w:szCs w:val="26"/>
          <w:lang w:val="en-US"/>
        </w:rPr>
        <w:t>Many graduates with advanced degrees have few visual skills and are now</w:t>
      </w:r>
      <w:r>
        <w:rPr>
          <w:sz w:val="26"/>
          <w:szCs w:val="26"/>
          <w:lang w:val="en-US"/>
        </w:rPr>
        <w:t xml:space="preserve"> teaching in industrial design programs. </w:t>
      </w:r>
      <w:r w:rsidRPr="00216E4E">
        <w:rPr>
          <w:sz w:val="26"/>
          <w:szCs w:val="26"/>
          <w:lang w:val="en-US"/>
        </w:rPr>
        <w:t>Form and space methodology is the process for making</w:t>
      </w:r>
      <w:r>
        <w:rPr>
          <w:sz w:val="26"/>
          <w:szCs w:val="26"/>
          <w:lang w:val="en-US"/>
        </w:rPr>
        <w:t xml:space="preserve"> beautiful, sensitive aesthetic </w:t>
      </w:r>
      <w:r w:rsidRPr="00216E4E">
        <w:rPr>
          <w:sz w:val="26"/>
          <w:szCs w:val="26"/>
          <w:lang w:val="en-US"/>
        </w:rPr>
        <w:t>decisions. Abstraction in this methodology is a process for</w:t>
      </w:r>
      <w:r>
        <w:rPr>
          <w:sz w:val="26"/>
          <w:szCs w:val="26"/>
          <w:lang w:val="en-US"/>
        </w:rPr>
        <w:t xml:space="preserve"> exploration of form and is the </w:t>
      </w:r>
      <w:r w:rsidRPr="00216E4E">
        <w:rPr>
          <w:sz w:val="26"/>
          <w:szCs w:val="26"/>
          <w:lang w:val="en-US"/>
        </w:rPr>
        <w:t>connection between the experiences of se</w:t>
      </w:r>
      <w:r>
        <w:rPr>
          <w:sz w:val="26"/>
          <w:szCs w:val="26"/>
          <w:lang w:val="en-US"/>
        </w:rPr>
        <w:t xml:space="preserve">eing and knowing. </w:t>
      </w:r>
      <w:r w:rsidRPr="00216E4E">
        <w:rPr>
          <w:sz w:val="26"/>
          <w:szCs w:val="26"/>
          <w:lang w:val="en-US"/>
        </w:rPr>
        <w:t>A program should exist for students with the talent for</w:t>
      </w:r>
      <w:r>
        <w:rPr>
          <w:sz w:val="26"/>
          <w:szCs w:val="26"/>
          <w:lang w:val="en-US"/>
        </w:rPr>
        <w:t xml:space="preserve"> and a belief in the importance </w:t>
      </w:r>
      <w:r w:rsidRPr="00216E4E">
        <w:rPr>
          <w:sz w:val="26"/>
          <w:szCs w:val="26"/>
          <w:lang w:val="en-US"/>
        </w:rPr>
        <w:t>of the visual qualities of a design. This concentration of study would foc</w:t>
      </w:r>
      <w:r>
        <w:rPr>
          <w:sz w:val="26"/>
          <w:szCs w:val="26"/>
          <w:lang w:val="en-US"/>
        </w:rPr>
        <w:t xml:space="preserve">us on two- and three dimensional </w:t>
      </w:r>
      <w:r w:rsidRPr="00216E4E">
        <w:rPr>
          <w:sz w:val="26"/>
          <w:szCs w:val="26"/>
          <w:lang w:val="en-US"/>
        </w:rPr>
        <w:t>and drawing with design classes focusing on t</w:t>
      </w:r>
      <w:r>
        <w:rPr>
          <w:sz w:val="26"/>
          <w:szCs w:val="26"/>
          <w:lang w:val="en-US"/>
        </w:rPr>
        <w:t xml:space="preserve">hat foundation. </w:t>
      </w:r>
      <w:r w:rsidRPr="00216E4E">
        <w:rPr>
          <w:sz w:val="26"/>
          <w:szCs w:val="26"/>
          <w:lang w:val="en-US"/>
        </w:rPr>
        <w:t>Courses in two- and three-dimensional design and a c</w:t>
      </w:r>
      <w:r>
        <w:rPr>
          <w:sz w:val="26"/>
          <w:szCs w:val="26"/>
          <w:lang w:val="en-US"/>
        </w:rPr>
        <w:t xml:space="preserve">ourse that integrates them into </w:t>
      </w:r>
      <w:r w:rsidRPr="00216E4E">
        <w:rPr>
          <w:sz w:val="26"/>
          <w:szCs w:val="26"/>
          <w:lang w:val="en-US"/>
        </w:rPr>
        <w:t>the design proces</w:t>
      </w:r>
      <w:r>
        <w:rPr>
          <w:sz w:val="26"/>
          <w:szCs w:val="26"/>
          <w:lang w:val="en-US"/>
        </w:rPr>
        <w:t xml:space="preserve">s are described in some detail. </w:t>
      </w:r>
      <w:r w:rsidRPr="00216E4E">
        <w:rPr>
          <w:sz w:val="26"/>
          <w:szCs w:val="26"/>
          <w:lang w:val="en-US"/>
        </w:rPr>
        <w:t>If industrial design is to regain its position as the p</w:t>
      </w:r>
      <w:r>
        <w:rPr>
          <w:sz w:val="26"/>
          <w:szCs w:val="26"/>
          <w:lang w:val="en-US"/>
        </w:rPr>
        <w:t xml:space="preserve">rimary provider of the physical </w:t>
      </w:r>
      <w:r w:rsidRPr="00216E4E">
        <w:rPr>
          <w:sz w:val="26"/>
          <w:szCs w:val="26"/>
          <w:lang w:val="en-US"/>
        </w:rPr>
        <w:t xml:space="preserve">manifestation of products, it's going to have to convey to the </w:t>
      </w:r>
      <w:r>
        <w:rPr>
          <w:sz w:val="26"/>
          <w:szCs w:val="26"/>
          <w:lang w:val="en-US"/>
        </w:rPr>
        <w:t xml:space="preserve">world the importance of styling </w:t>
      </w:r>
      <w:r w:rsidRPr="00216E4E">
        <w:rPr>
          <w:sz w:val="26"/>
          <w:szCs w:val="26"/>
          <w:lang w:val="en-US"/>
        </w:rPr>
        <w:t>and aesthetics. University design programs will have to lead the way.</w:t>
      </w:r>
    </w:p>
    <w:p w:rsidR="007412E3" w:rsidRDefault="007412E3" w:rsidP="008657B8">
      <w:pPr>
        <w:rPr>
          <w:sz w:val="26"/>
          <w:szCs w:val="26"/>
          <w:lang w:val="en-US"/>
        </w:rPr>
      </w:pPr>
    </w:p>
    <w:p w:rsidR="008657B8" w:rsidRPr="007412E3" w:rsidRDefault="008657B8" w:rsidP="008657B8">
      <w:pPr>
        <w:rPr>
          <w:b/>
          <w:sz w:val="26"/>
          <w:szCs w:val="26"/>
          <w:lang w:val="en-US"/>
        </w:rPr>
      </w:pPr>
      <w:r w:rsidRPr="007412E3">
        <w:rPr>
          <w:b/>
          <w:sz w:val="26"/>
          <w:szCs w:val="26"/>
          <w:lang w:val="en-US"/>
        </w:rPr>
        <w:t>Yue Zou</w:t>
      </w:r>
    </w:p>
    <w:p w:rsidR="007412E3" w:rsidRPr="007412E3" w:rsidRDefault="007412E3" w:rsidP="007412E3">
      <w:pPr>
        <w:rPr>
          <w:i/>
          <w:sz w:val="26"/>
          <w:szCs w:val="26"/>
          <w:lang w:val="en-US"/>
        </w:rPr>
      </w:pPr>
      <w:r w:rsidRPr="007412E3">
        <w:rPr>
          <w:i/>
          <w:sz w:val="26"/>
          <w:szCs w:val="26"/>
          <w:lang w:val="en-US"/>
        </w:rPr>
        <w:t>Design For Quality Life: Speculative Transformation of Lifestyle.</w:t>
      </w:r>
    </w:p>
    <w:p w:rsidR="00BC0CED" w:rsidRDefault="007412E3" w:rsidP="00BC0CED">
      <w:pPr>
        <w:rPr>
          <w:sz w:val="26"/>
          <w:szCs w:val="26"/>
          <w:lang w:val="en-US"/>
        </w:rPr>
      </w:pPr>
      <w:r w:rsidRPr="007412E3">
        <w:rPr>
          <w:sz w:val="26"/>
          <w:szCs w:val="26"/>
          <w:lang w:val="en-US"/>
        </w:rPr>
        <w:t xml:space="preserve">Since climate change become a tangible and serious issue that the whole humanity has to face, more and more disciplines are evolving in this field, including design. Design, especially product design, is regarded as a discipline that promotes consumer consumption. Design itself is a problem in the context of climate change. With new design concepts like social innovation or transition design try to deal with these significant issues, designers sometimes lose their role of being a designer in many projects of these new design concepts. The core question of this challenge is how to understand the </w:t>
      </w:r>
      <w:proofErr w:type="gramStart"/>
      <w:r w:rsidRPr="007412E3">
        <w:rPr>
          <w:sz w:val="26"/>
          <w:szCs w:val="26"/>
          <w:lang w:val="en-US"/>
        </w:rPr>
        <w:t>designers</w:t>
      </w:r>
      <w:proofErr w:type="gramEnd"/>
      <w:r w:rsidRPr="007412E3">
        <w:rPr>
          <w:sz w:val="26"/>
          <w:szCs w:val="26"/>
          <w:lang w:val="en-US"/>
        </w:rPr>
        <w:t xml:space="preserve"> creative and aesthetic skills in these projects. In this paper, I will demonstrate why lifestyle transformation could be the most promising practice space for designers by analyzing the current situation of transformative design and speculative design and discuss their relationship. Hopefully, this study will inform a more sustainable directions designers can transfer their creative and aesthetic skills into.</w:t>
      </w:r>
    </w:p>
    <w:p w:rsidR="00BC0CED" w:rsidRPr="00BC0CED" w:rsidRDefault="00BC0CED" w:rsidP="00BC0CED">
      <w:pPr>
        <w:jc w:val="center"/>
        <w:rPr>
          <w:sz w:val="36"/>
          <w:szCs w:val="36"/>
          <w:lang w:val="en-US"/>
        </w:rPr>
      </w:pPr>
    </w:p>
    <w:sectPr w:rsidR="00BC0CED" w:rsidRPr="00BC0CED" w:rsidSect="00E30F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BC0CED"/>
    <w:rsid w:val="000063F5"/>
    <w:rsid w:val="000479E3"/>
    <w:rsid w:val="00162CE3"/>
    <w:rsid w:val="00185B41"/>
    <w:rsid w:val="0019019F"/>
    <w:rsid w:val="001E754C"/>
    <w:rsid w:val="00216E4E"/>
    <w:rsid w:val="002630FD"/>
    <w:rsid w:val="003464DA"/>
    <w:rsid w:val="00360292"/>
    <w:rsid w:val="00374F56"/>
    <w:rsid w:val="003B0CB1"/>
    <w:rsid w:val="004E0745"/>
    <w:rsid w:val="006706F3"/>
    <w:rsid w:val="007412E3"/>
    <w:rsid w:val="00746B5A"/>
    <w:rsid w:val="007B6234"/>
    <w:rsid w:val="007D576D"/>
    <w:rsid w:val="008657B8"/>
    <w:rsid w:val="00902401"/>
    <w:rsid w:val="00926D89"/>
    <w:rsid w:val="009375AC"/>
    <w:rsid w:val="00955545"/>
    <w:rsid w:val="00971A15"/>
    <w:rsid w:val="009933D3"/>
    <w:rsid w:val="00AF77D8"/>
    <w:rsid w:val="00BC0CED"/>
    <w:rsid w:val="00BD43DB"/>
    <w:rsid w:val="00DA0951"/>
    <w:rsid w:val="00E30F66"/>
    <w:rsid w:val="00EC546E"/>
    <w:rsid w:val="00F26046"/>
    <w:rsid w:val="00FC6AA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71D49-5FE3-4F28-9066-18658DA0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7844</TotalTime>
  <Pages>11</Pages>
  <Words>3006</Words>
  <Characters>18341</Characters>
  <Application>Microsoft Office Word</Application>
  <DocSecurity>0</DocSecurity>
  <Lines>152</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Herriott</dc:creator>
  <cp:keywords/>
  <dc:description/>
  <cp:lastModifiedBy>Richard Herriott</cp:lastModifiedBy>
  <cp:revision>14</cp:revision>
  <cp:lastPrinted>2018-09-04T14:43:00Z</cp:lastPrinted>
  <dcterms:created xsi:type="dcterms:W3CDTF">2018-08-21T10:07:00Z</dcterms:created>
  <dcterms:modified xsi:type="dcterms:W3CDTF">2018-09-25T08:06:00Z</dcterms:modified>
</cp:coreProperties>
</file>