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C3" w:rsidRPr="005C4DFD" w:rsidRDefault="009A48D4" w:rsidP="00DF14C3">
      <w:pPr>
        <w:pStyle w:val="BodyText2"/>
        <w:shd w:val="clear" w:color="auto" w:fill="auto"/>
        <w:spacing w:after="0" w:line="240" w:lineRule="auto"/>
        <w:ind w:left="4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H</w:t>
      </w:r>
      <w:r w:rsidR="00DF14C3" w:rsidRPr="00DF14C3">
        <w:rPr>
          <w:rFonts w:asciiTheme="minorHAnsi" w:hAnsiTheme="minorHAnsi" w:cstheme="minorHAnsi"/>
          <w:b/>
          <w:sz w:val="24"/>
          <w:szCs w:val="24"/>
          <w:lang w:val="en-GB"/>
        </w:rPr>
        <w:t xml:space="preserve">ow artists </w:t>
      </w:r>
      <w:r w:rsidR="00DF14C3" w:rsidRPr="005C4DFD">
        <w:rPr>
          <w:rFonts w:asciiTheme="minorHAnsi" w:hAnsiTheme="minorHAnsi" w:cstheme="minorHAnsi"/>
          <w:b/>
          <w:sz w:val="24"/>
          <w:szCs w:val="24"/>
          <w:lang w:val="en-GB"/>
        </w:rPr>
        <w:t>learn</w:t>
      </w:r>
      <w:r w:rsidR="00DF14C3" w:rsidRPr="00DF14C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to love </w:t>
      </w:r>
      <w:r w:rsidR="00DF14C3" w:rsidRPr="005C4DFD">
        <w:rPr>
          <w:rFonts w:asciiTheme="minorHAnsi" w:hAnsiTheme="minorHAnsi" w:cstheme="minorHAnsi"/>
          <w:b/>
          <w:sz w:val="24"/>
          <w:szCs w:val="24"/>
          <w:lang w:val="en-GB"/>
        </w:rPr>
        <w:t xml:space="preserve">architects  </w:t>
      </w:r>
    </w:p>
    <w:p w:rsidR="0057084C" w:rsidRPr="005C4DFD" w:rsidRDefault="0057084C" w:rsidP="00DF14C3">
      <w:pPr>
        <w:pStyle w:val="BodyText2"/>
        <w:shd w:val="clear" w:color="auto" w:fill="auto"/>
        <w:spacing w:after="0" w:line="240" w:lineRule="auto"/>
        <w:ind w:left="4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C4DFD">
        <w:rPr>
          <w:rFonts w:asciiTheme="minorHAnsi" w:hAnsiTheme="minorHAnsi" w:cstheme="minorHAnsi"/>
          <w:sz w:val="20"/>
          <w:szCs w:val="20"/>
          <w:lang w:val="en-GB"/>
        </w:rPr>
        <w:t>Prof. Walter Unterrainer</w:t>
      </w:r>
      <w:r w:rsidR="00A63155">
        <w:rPr>
          <w:rFonts w:asciiTheme="minorHAnsi" w:hAnsiTheme="minorHAnsi" w:cstheme="minorHAnsi"/>
          <w:sz w:val="20"/>
          <w:szCs w:val="20"/>
          <w:lang w:val="en-GB"/>
        </w:rPr>
        <w:t xml:space="preserve">   </w:t>
      </w:r>
      <w:r w:rsidRPr="005C4DFD">
        <w:rPr>
          <w:rFonts w:asciiTheme="minorHAnsi" w:hAnsiTheme="minorHAnsi" w:cstheme="minorHAnsi"/>
          <w:sz w:val="20"/>
          <w:szCs w:val="20"/>
          <w:lang w:val="en-GB"/>
        </w:rPr>
        <w:t xml:space="preserve"> Aarhus School of Architecture</w:t>
      </w:r>
    </w:p>
    <w:p w:rsidR="00C953D4" w:rsidRDefault="00C953D4">
      <w:pPr>
        <w:rPr>
          <w:rFonts w:cstheme="minorHAnsi"/>
          <w:sz w:val="20"/>
          <w:szCs w:val="20"/>
          <w:lang w:val="en-GB"/>
        </w:rPr>
      </w:pPr>
    </w:p>
    <w:p w:rsidR="002E273F" w:rsidRDefault="0057084C" w:rsidP="00C864CA">
      <w:pPr>
        <w:jc w:val="both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>Over the last two decades, innumerable new museums and other exhibition spaces have been built and opened all over the globe.</w:t>
      </w:r>
      <w:r w:rsidR="00C864CA">
        <w:rPr>
          <w:rFonts w:cstheme="minorHAnsi"/>
          <w:szCs w:val="24"/>
          <w:lang w:val="en-GB"/>
        </w:rPr>
        <w:t xml:space="preserve"> The most extreme growth </w:t>
      </w:r>
      <w:r w:rsidR="0016312D">
        <w:rPr>
          <w:rFonts w:cstheme="minorHAnsi"/>
          <w:szCs w:val="24"/>
          <w:lang w:val="en-GB"/>
        </w:rPr>
        <w:t>happened</w:t>
      </w:r>
      <w:r w:rsidR="00C864CA">
        <w:rPr>
          <w:rFonts w:cstheme="minorHAnsi"/>
          <w:szCs w:val="24"/>
          <w:lang w:val="en-GB"/>
        </w:rPr>
        <w:t xml:space="preserve"> in China, where the number of museums went up from 300 </w:t>
      </w:r>
      <w:r w:rsidR="007613EA">
        <w:rPr>
          <w:rFonts w:cstheme="minorHAnsi"/>
          <w:szCs w:val="24"/>
          <w:lang w:val="en-GB"/>
        </w:rPr>
        <w:t>by</w:t>
      </w:r>
      <w:r w:rsidR="00C864CA">
        <w:rPr>
          <w:rFonts w:cstheme="minorHAnsi"/>
          <w:szCs w:val="24"/>
          <w:lang w:val="en-GB"/>
        </w:rPr>
        <w:t xml:space="preserve"> 1980 to estimated 3000 </w:t>
      </w:r>
      <w:r w:rsidR="007613EA">
        <w:rPr>
          <w:rFonts w:cstheme="minorHAnsi"/>
          <w:szCs w:val="24"/>
          <w:lang w:val="en-GB"/>
        </w:rPr>
        <w:t xml:space="preserve">museums </w:t>
      </w:r>
      <w:r w:rsidR="003373CC">
        <w:rPr>
          <w:rFonts w:cstheme="minorHAnsi"/>
          <w:szCs w:val="24"/>
          <w:lang w:val="en-GB"/>
        </w:rPr>
        <w:t xml:space="preserve">by </w:t>
      </w:r>
      <w:r w:rsidR="00C864CA">
        <w:rPr>
          <w:rFonts w:cstheme="minorHAnsi"/>
          <w:szCs w:val="24"/>
          <w:lang w:val="en-GB"/>
        </w:rPr>
        <w:t>2015.</w:t>
      </w:r>
      <w:r w:rsidR="00D06307">
        <w:rPr>
          <w:rFonts w:cstheme="minorHAnsi"/>
          <w:szCs w:val="24"/>
          <w:lang w:val="en-GB"/>
        </w:rPr>
        <w:t xml:space="preserve"> </w:t>
      </w:r>
      <w:r w:rsidR="00106D0A">
        <w:rPr>
          <w:rFonts w:cstheme="minorHAnsi"/>
          <w:szCs w:val="24"/>
          <w:lang w:val="en-GB"/>
        </w:rPr>
        <w:t xml:space="preserve"> </w:t>
      </w:r>
      <w:r w:rsidR="0016312D">
        <w:rPr>
          <w:rFonts w:cstheme="minorHAnsi"/>
          <w:szCs w:val="24"/>
          <w:lang w:val="en-GB"/>
        </w:rPr>
        <w:t>In urban discourses, n</w:t>
      </w:r>
      <w:r w:rsidR="00CA326C">
        <w:rPr>
          <w:rFonts w:cstheme="minorHAnsi"/>
          <w:szCs w:val="24"/>
          <w:lang w:val="en-GB"/>
        </w:rPr>
        <w:t>ew m</w:t>
      </w:r>
      <w:r w:rsidR="00A93FF0">
        <w:rPr>
          <w:rFonts w:cstheme="minorHAnsi"/>
          <w:szCs w:val="24"/>
          <w:lang w:val="en-GB"/>
        </w:rPr>
        <w:t>useum</w:t>
      </w:r>
      <w:r w:rsidR="0016312D">
        <w:rPr>
          <w:rFonts w:cstheme="minorHAnsi"/>
          <w:szCs w:val="24"/>
          <w:lang w:val="en-GB"/>
        </w:rPr>
        <w:t xml:space="preserve">s and </w:t>
      </w:r>
      <w:r w:rsidR="00CA326C">
        <w:rPr>
          <w:rFonts w:cstheme="minorHAnsi"/>
          <w:szCs w:val="24"/>
          <w:lang w:val="en-GB"/>
        </w:rPr>
        <w:t>building</w:t>
      </w:r>
      <w:r w:rsidR="0016312D">
        <w:rPr>
          <w:rFonts w:cstheme="minorHAnsi"/>
          <w:szCs w:val="24"/>
          <w:lang w:val="en-GB"/>
        </w:rPr>
        <w:t>s</w:t>
      </w:r>
      <w:r w:rsidR="00A93FF0">
        <w:rPr>
          <w:rFonts w:cstheme="minorHAnsi"/>
          <w:szCs w:val="24"/>
          <w:lang w:val="en-GB"/>
        </w:rPr>
        <w:t xml:space="preserve"> for art have been </w:t>
      </w:r>
      <w:r w:rsidR="005A58D0">
        <w:rPr>
          <w:rFonts w:cstheme="minorHAnsi"/>
          <w:szCs w:val="24"/>
          <w:lang w:val="en-GB"/>
        </w:rPr>
        <w:t xml:space="preserve">considered as </w:t>
      </w:r>
      <w:r w:rsidR="00AE2003">
        <w:rPr>
          <w:rFonts w:cstheme="minorHAnsi"/>
          <w:szCs w:val="24"/>
          <w:lang w:val="en-GB"/>
        </w:rPr>
        <w:t>drivers for ´cultural sustainability´</w:t>
      </w:r>
      <w:r w:rsidR="00FD078C">
        <w:rPr>
          <w:rFonts w:cstheme="minorHAnsi"/>
          <w:szCs w:val="24"/>
          <w:lang w:val="en-GB"/>
        </w:rPr>
        <w:t xml:space="preserve"> </w:t>
      </w:r>
      <w:r w:rsidR="004B1BE0">
        <w:rPr>
          <w:rFonts w:cstheme="minorHAnsi"/>
          <w:szCs w:val="24"/>
          <w:lang w:val="en-GB"/>
        </w:rPr>
        <w:t xml:space="preserve">of cities.  </w:t>
      </w:r>
    </w:p>
    <w:p w:rsidR="00651AC7" w:rsidRDefault="004B1BE0" w:rsidP="00C864CA">
      <w:pPr>
        <w:jc w:val="both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 xml:space="preserve">The notion is diffuse and the </w:t>
      </w:r>
      <w:r w:rsidR="00393D22">
        <w:rPr>
          <w:rFonts w:cstheme="minorHAnsi"/>
          <w:szCs w:val="24"/>
          <w:lang w:val="en-GB"/>
        </w:rPr>
        <w:t xml:space="preserve">reality is </w:t>
      </w:r>
      <w:r w:rsidR="00D946A6">
        <w:rPr>
          <w:rFonts w:cstheme="minorHAnsi"/>
          <w:szCs w:val="24"/>
          <w:lang w:val="en-GB"/>
        </w:rPr>
        <w:t xml:space="preserve">more an </w:t>
      </w:r>
      <w:r w:rsidR="00393D22">
        <w:rPr>
          <w:rFonts w:cstheme="minorHAnsi"/>
          <w:szCs w:val="24"/>
          <w:lang w:val="en-GB"/>
        </w:rPr>
        <w:t>economic cent</w:t>
      </w:r>
      <w:r>
        <w:rPr>
          <w:rFonts w:cstheme="minorHAnsi"/>
          <w:szCs w:val="24"/>
          <w:lang w:val="en-GB"/>
        </w:rPr>
        <w:t xml:space="preserve">red ´city branding´ </w:t>
      </w:r>
      <w:r w:rsidR="00555AA5">
        <w:rPr>
          <w:rFonts w:cstheme="minorHAnsi"/>
          <w:szCs w:val="24"/>
          <w:lang w:val="en-GB"/>
        </w:rPr>
        <w:t>for</w:t>
      </w:r>
      <w:r>
        <w:rPr>
          <w:rFonts w:cstheme="minorHAnsi"/>
          <w:szCs w:val="24"/>
          <w:lang w:val="en-GB"/>
        </w:rPr>
        <w:t xml:space="preserve"> the promotion of tourism.</w:t>
      </w:r>
      <w:r w:rsidR="00755E47">
        <w:rPr>
          <w:rFonts w:cstheme="minorHAnsi"/>
          <w:szCs w:val="24"/>
          <w:lang w:val="en-GB"/>
        </w:rPr>
        <w:t xml:space="preserve"> </w:t>
      </w:r>
      <w:r w:rsidR="00227801">
        <w:rPr>
          <w:rFonts w:cstheme="minorHAnsi"/>
          <w:szCs w:val="24"/>
          <w:lang w:val="en-GB"/>
        </w:rPr>
        <w:t xml:space="preserve">What surprises: in many </w:t>
      </w:r>
      <w:r w:rsidR="00210C65">
        <w:rPr>
          <w:rFonts w:cstheme="minorHAnsi"/>
          <w:szCs w:val="24"/>
          <w:lang w:val="en-GB"/>
        </w:rPr>
        <w:t>cities</w:t>
      </w:r>
      <w:r w:rsidR="0016312D">
        <w:rPr>
          <w:rFonts w:cstheme="minorHAnsi"/>
          <w:szCs w:val="24"/>
          <w:lang w:val="en-GB"/>
        </w:rPr>
        <w:t>,</w:t>
      </w:r>
      <w:r w:rsidR="00227801">
        <w:rPr>
          <w:rFonts w:cstheme="minorHAnsi"/>
          <w:szCs w:val="24"/>
          <w:lang w:val="en-GB"/>
        </w:rPr>
        <w:t xml:space="preserve"> the buildings </w:t>
      </w:r>
      <w:r w:rsidR="002E273F">
        <w:rPr>
          <w:rFonts w:cstheme="minorHAnsi"/>
          <w:szCs w:val="24"/>
          <w:lang w:val="en-GB"/>
        </w:rPr>
        <w:t xml:space="preserve">for art </w:t>
      </w:r>
      <w:r w:rsidR="00227801">
        <w:rPr>
          <w:rFonts w:cstheme="minorHAnsi"/>
          <w:szCs w:val="24"/>
          <w:lang w:val="en-GB"/>
        </w:rPr>
        <w:t xml:space="preserve">are </w:t>
      </w:r>
      <w:r w:rsidR="00062B5B">
        <w:rPr>
          <w:rFonts w:cstheme="minorHAnsi"/>
          <w:szCs w:val="24"/>
          <w:lang w:val="en-GB"/>
        </w:rPr>
        <w:t xml:space="preserve">much </w:t>
      </w:r>
      <w:bookmarkStart w:id="0" w:name="_GoBack"/>
      <w:bookmarkEnd w:id="0"/>
      <w:r w:rsidR="00227801">
        <w:rPr>
          <w:rFonts w:cstheme="minorHAnsi"/>
          <w:szCs w:val="24"/>
          <w:lang w:val="en-GB"/>
        </w:rPr>
        <w:t xml:space="preserve">better known </w:t>
      </w:r>
      <w:r w:rsidR="00210C65">
        <w:rPr>
          <w:rFonts w:cstheme="minorHAnsi"/>
          <w:szCs w:val="24"/>
          <w:lang w:val="en-GB"/>
        </w:rPr>
        <w:t xml:space="preserve">and more published </w:t>
      </w:r>
      <w:r w:rsidR="00227801">
        <w:rPr>
          <w:rFonts w:cstheme="minorHAnsi"/>
          <w:szCs w:val="24"/>
          <w:lang w:val="en-GB"/>
        </w:rPr>
        <w:t xml:space="preserve">than the art they accommodate. </w:t>
      </w:r>
      <w:r w:rsidR="00D46320">
        <w:rPr>
          <w:rFonts w:cstheme="minorHAnsi"/>
          <w:szCs w:val="24"/>
          <w:lang w:val="en-GB"/>
        </w:rPr>
        <w:t>A lot of them</w:t>
      </w:r>
      <w:r w:rsidR="007B571F">
        <w:rPr>
          <w:rFonts w:cstheme="minorHAnsi"/>
          <w:szCs w:val="24"/>
          <w:lang w:val="en-GB"/>
        </w:rPr>
        <w:t xml:space="preserve"> are considered as art</w:t>
      </w:r>
      <w:r w:rsidR="009A48D4">
        <w:rPr>
          <w:rFonts w:cstheme="minorHAnsi"/>
          <w:szCs w:val="24"/>
          <w:lang w:val="en-GB"/>
        </w:rPr>
        <w:t>istic</w:t>
      </w:r>
      <w:r w:rsidR="007B571F">
        <w:rPr>
          <w:rFonts w:cstheme="minorHAnsi"/>
          <w:szCs w:val="24"/>
          <w:lang w:val="en-GB"/>
        </w:rPr>
        <w:t xml:space="preserve"> objects</w:t>
      </w:r>
      <w:r w:rsidR="00651AC7">
        <w:rPr>
          <w:rFonts w:cstheme="minorHAnsi"/>
          <w:szCs w:val="24"/>
          <w:lang w:val="en-GB"/>
        </w:rPr>
        <w:t xml:space="preserve">.  </w:t>
      </w:r>
    </w:p>
    <w:p w:rsidR="0057084C" w:rsidRDefault="001B0756" w:rsidP="00C864CA">
      <w:pPr>
        <w:jc w:val="both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 xml:space="preserve">This raises two questions: How much is architecture </w:t>
      </w:r>
      <w:r w:rsidR="00651AC7">
        <w:rPr>
          <w:rFonts w:cstheme="minorHAnsi"/>
          <w:szCs w:val="24"/>
          <w:lang w:val="en-GB"/>
        </w:rPr>
        <w:t>itself a form of arts? - but more relevant: what are appropriate architectural spaces for presenting,</w:t>
      </w:r>
      <w:r w:rsidR="00A63155">
        <w:rPr>
          <w:rFonts w:cstheme="minorHAnsi"/>
          <w:szCs w:val="24"/>
          <w:lang w:val="en-GB"/>
        </w:rPr>
        <w:t xml:space="preserve"> </w:t>
      </w:r>
      <w:r w:rsidR="00A958A2">
        <w:rPr>
          <w:rFonts w:cstheme="minorHAnsi"/>
          <w:szCs w:val="24"/>
          <w:lang w:val="en-GB"/>
        </w:rPr>
        <w:t>exhibiting,</w:t>
      </w:r>
      <w:r w:rsidR="00A63155">
        <w:rPr>
          <w:rFonts w:cstheme="minorHAnsi"/>
          <w:szCs w:val="24"/>
          <w:lang w:val="en-GB"/>
        </w:rPr>
        <w:t xml:space="preserve"> creating, </w:t>
      </w:r>
      <w:r w:rsidR="00A958A2">
        <w:rPr>
          <w:rFonts w:cstheme="minorHAnsi"/>
          <w:szCs w:val="24"/>
          <w:lang w:val="en-GB"/>
        </w:rPr>
        <w:t xml:space="preserve"> contemplating, reflecting, </w:t>
      </w:r>
      <w:r w:rsidR="00DE5890">
        <w:rPr>
          <w:rFonts w:cstheme="minorHAnsi"/>
          <w:szCs w:val="24"/>
          <w:lang w:val="en-GB"/>
        </w:rPr>
        <w:t xml:space="preserve">meditating, </w:t>
      </w:r>
      <w:r w:rsidR="00A958A2">
        <w:rPr>
          <w:rFonts w:cstheme="minorHAnsi"/>
          <w:szCs w:val="24"/>
          <w:lang w:val="en-GB"/>
        </w:rPr>
        <w:t>discussing, enjoying</w:t>
      </w:r>
      <w:r w:rsidR="005675AC">
        <w:rPr>
          <w:rFonts w:cstheme="minorHAnsi"/>
          <w:szCs w:val="24"/>
          <w:lang w:val="en-GB"/>
        </w:rPr>
        <w:t xml:space="preserve">, </w:t>
      </w:r>
      <w:r w:rsidR="0009389A">
        <w:rPr>
          <w:rFonts w:cstheme="minorHAnsi"/>
          <w:szCs w:val="24"/>
          <w:lang w:val="en-GB"/>
        </w:rPr>
        <w:t xml:space="preserve">dissenting, </w:t>
      </w:r>
      <w:r w:rsidR="005675AC">
        <w:rPr>
          <w:rFonts w:cstheme="minorHAnsi"/>
          <w:szCs w:val="24"/>
          <w:lang w:val="en-GB"/>
        </w:rPr>
        <w:t>debating</w:t>
      </w:r>
      <w:r w:rsidR="00DE5890">
        <w:rPr>
          <w:rFonts w:cstheme="minorHAnsi"/>
          <w:szCs w:val="24"/>
          <w:lang w:val="en-GB"/>
        </w:rPr>
        <w:t xml:space="preserve"> </w:t>
      </w:r>
      <w:r w:rsidR="005079FE">
        <w:rPr>
          <w:rFonts w:cstheme="minorHAnsi"/>
          <w:szCs w:val="24"/>
          <w:lang w:val="en-GB"/>
        </w:rPr>
        <w:t>creations of art.</w:t>
      </w:r>
    </w:p>
    <w:p w:rsidR="00A958A2" w:rsidRDefault="00A958A2" w:rsidP="00C864CA">
      <w:pPr>
        <w:jc w:val="both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 xml:space="preserve">Simplified, </w:t>
      </w:r>
      <w:r w:rsidR="00D641CC">
        <w:rPr>
          <w:rFonts w:cstheme="minorHAnsi"/>
          <w:szCs w:val="24"/>
          <w:lang w:val="en-GB"/>
        </w:rPr>
        <w:t>this</w:t>
      </w:r>
      <w:r>
        <w:rPr>
          <w:rFonts w:cstheme="minorHAnsi"/>
          <w:szCs w:val="24"/>
          <w:lang w:val="en-GB"/>
        </w:rPr>
        <w:t xml:space="preserve"> is a question about the relation between package and content</w:t>
      </w:r>
      <w:r w:rsidR="00EB3072">
        <w:rPr>
          <w:rFonts w:cstheme="minorHAnsi"/>
          <w:szCs w:val="24"/>
          <w:lang w:val="en-GB"/>
        </w:rPr>
        <w:t>, and content more often includ</w:t>
      </w:r>
      <w:r w:rsidR="00A63155">
        <w:rPr>
          <w:rFonts w:cstheme="minorHAnsi"/>
          <w:szCs w:val="24"/>
          <w:lang w:val="en-GB"/>
        </w:rPr>
        <w:t>es</w:t>
      </w:r>
      <w:r w:rsidR="00EB3072">
        <w:rPr>
          <w:rFonts w:cstheme="minorHAnsi"/>
          <w:szCs w:val="24"/>
          <w:lang w:val="en-GB"/>
        </w:rPr>
        <w:t xml:space="preserve"> activities.</w:t>
      </w:r>
      <w:r w:rsidR="00196DA9">
        <w:rPr>
          <w:rFonts w:cstheme="minorHAnsi"/>
          <w:szCs w:val="24"/>
          <w:lang w:val="en-GB"/>
        </w:rPr>
        <w:t xml:space="preserve"> The </w:t>
      </w:r>
      <w:r w:rsidR="000A46B4">
        <w:rPr>
          <w:rFonts w:cstheme="minorHAnsi"/>
          <w:szCs w:val="24"/>
          <w:lang w:val="en-GB"/>
        </w:rPr>
        <w:t xml:space="preserve">urban and </w:t>
      </w:r>
      <w:r w:rsidR="00196DA9">
        <w:rPr>
          <w:rFonts w:cstheme="minorHAnsi"/>
          <w:szCs w:val="24"/>
          <w:lang w:val="en-GB"/>
        </w:rPr>
        <w:t>spatial question goes beyond</w:t>
      </w:r>
      <w:r w:rsidR="00A52D33">
        <w:rPr>
          <w:rFonts w:cstheme="minorHAnsi"/>
          <w:szCs w:val="24"/>
          <w:lang w:val="en-GB"/>
        </w:rPr>
        <w:t xml:space="preserve"> museums and other buildings for art</w:t>
      </w:r>
      <w:r w:rsidR="00196DA9">
        <w:rPr>
          <w:rFonts w:cstheme="minorHAnsi"/>
          <w:szCs w:val="24"/>
          <w:lang w:val="en-GB"/>
        </w:rPr>
        <w:t xml:space="preserve">: </w:t>
      </w:r>
      <w:r w:rsidR="00A52D33">
        <w:rPr>
          <w:rFonts w:cstheme="minorHAnsi"/>
          <w:szCs w:val="24"/>
          <w:lang w:val="en-GB"/>
        </w:rPr>
        <w:t xml:space="preserve">how should public spaces </w:t>
      </w:r>
      <w:r w:rsidR="006C0AB6">
        <w:rPr>
          <w:rFonts w:cstheme="minorHAnsi"/>
          <w:szCs w:val="24"/>
          <w:lang w:val="en-GB"/>
        </w:rPr>
        <w:t xml:space="preserve">in democratic societies </w:t>
      </w:r>
      <w:r w:rsidR="00A52D33">
        <w:rPr>
          <w:rFonts w:cstheme="minorHAnsi"/>
          <w:szCs w:val="24"/>
          <w:lang w:val="en-GB"/>
        </w:rPr>
        <w:t xml:space="preserve">be </w:t>
      </w:r>
      <w:r w:rsidR="002B214E">
        <w:rPr>
          <w:rFonts w:cstheme="minorHAnsi"/>
          <w:szCs w:val="24"/>
          <w:lang w:val="en-GB"/>
        </w:rPr>
        <w:t xml:space="preserve">supported by art and how can </w:t>
      </w:r>
      <w:r w:rsidR="000337C0">
        <w:rPr>
          <w:rFonts w:cstheme="minorHAnsi"/>
          <w:szCs w:val="24"/>
          <w:lang w:val="en-GB"/>
        </w:rPr>
        <w:t xml:space="preserve">public </w:t>
      </w:r>
      <w:r w:rsidR="002B214E">
        <w:rPr>
          <w:rFonts w:cstheme="minorHAnsi"/>
          <w:szCs w:val="24"/>
          <w:lang w:val="en-GB"/>
        </w:rPr>
        <w:t xml:space="preserve">art </w:t>
      </w:r>
      <w:r w:rsidR="005D18CE">
        <w:rPr>
          <w:rFonts w:cstheme="minorHAnsi"/>
          <w:szCs w:val="24"/>
          <w:lang w:val="en-GB"/>
        </w:rPr>
        <w:t xml:space="preserve">support </w:t>
      </w:r>
      <w:r w:rsidR="000A46B4">
        <w:rPr>
          <w:rFonts w:cstheme="minorHAnsi"/>
          <w:szCs w:val="24"/>
          <w:lang w:val="en-GB"/>
        </w:rPr>
        <w:t xml:space="preserve">´cityness´ versus </w:t>
      </w:r>
      <w:r w:rsidR="00EE641B">
        <w:rPr>
          <w:rFonts w:cstheme="minorHAnsi"/>
          <w:szCs w:val="24"/>
          <w:lang w:val="en-GB"/>
        </w:rPr>
        <w:t xml:space="preserve">spaces of </w:t>
      </w:r>
      <w:r w:rsidR="000A46B4">
        <w:rPr>
          <w:rFonts w:cstheme="minorHAnsi"/>
          <w:szCs w:val="24"/>
          <w:lang w:val="en-GB"/>
        </w:rPr>
        <w:t>consumerism.</w:t>
      </w:r>
    </w:p>
    <w:p w:rsidR="00471592" w:rsidRDefault="00D641CC" w:rsidP="00C864CA">
      <w:pPr>
        <w:jc w:val="both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 xml:space="preserve">Famous </w:t>
      </w:r>
      <w:r w:rsidR="0038010B">
        <w:rPr>
          <w:rFonts w:cstheme="minorHAnsi"/>
          <w:szCs w:val="24"/>
          <w:lang w:val="en-GB"/>
        </w:rPr>
        <w:t xml:space="preserve">but </w:t>
      </w:r>
      <w:r>
        <w:rPr>
          <w:rFonts w:cstheme="minorHAnsi"/>
          <w:szCs w:val="24"/>
          <w:lang w:val="en-GB"/>
        </w:rPr>
        <w:t>egocentric buildings</w:t>
      </w:r>
      <w:r w:rsidR="00FA7C58">
        <w:rPr>
          <w:rFonts w:cstheme="minorHAnsi"/>
          <w:szCs w:val="24"/>
          <w:lang w:val="en-GB"/>
        </w:rPr>
        <w:t xml:space="preserve"> with the</w:t>
      </w:r>
      <w:r w:rsidR="00C3232D">
        <w:rPr>
          <w:rFonts w:cstheme="minorHAnsi"/>
          <w:szCs w:val="24"/>
          <w:lang w:val="en-GB"/>
        </w:rPr>
        <w:t>ir</w:t>
      </w:r>
      <w:r w:rsidR="00FA7C58">
        <w:rPr>
          <w:rFonts w:cstheme="minorHAnsi"/>
          <w:szCs w:val="24"/>
          <w:lang w:val="en-GB"/>
        </w:rPr>
        <w:t xml:space="preserve"> main purpose of ´uniqueness´ often </w:t>
      </w:r>
      <w:r>
        <w:rPr>
          <w:rFonts w:cstheme="minorHAnsi"/>
          <w:szCs w:val="24"/>
          <w:lang w:val="en-GB"/>
        </w:rPr>
        <w:t xml:space="preserve">fail </w:t>
      </w:r>
      <w:r w:rsidR="00FA7C58">
        <w:rPr>
          <w:rFonts w:cstheme="minorHAnsi"/>
          <w:szCs w:val="24"/>
          <w:lang w:val="en-GB"/>
        </w:rPr>
        <w:t xml:space="preserve">to be </w:t>
      </w:r>
      <w:r w:rsidR="008846C4">
        <w:rPr>
          <w:rFonts w:cstheme="minorHAnsi"/>
          <w:szCs w:val="24"/>
          <w:lang w:val="en-GB"/>
        </w:rPr>
        <w:t xml:space="preserve">a </w:t>
      </w:r>
      <w:r w:rsidR="00FA7C58">
        <w:rPr>
          <w:rFonts w:cstheme="minorHAnsi"/>
          <w:szCs w:val="24"/>
          <w:lang w:val="en-GB"/>
        </w:rPr>
        <w:t>´home</w:t>
      </w:r>
      <w:r w:rsidR="009A48D4">
        <w:rPr>
          <w:rFonts w:cstheme="minorHAnsi"/>
          <w:szCs w:val="24"/>
          <w:lang w:val="en-GB"/>
        </w:rPr>
        <w:t xml:space="preserve">´ </w:t>
      </w:r>
      <w:r w:rsidR="00FA7C58">
        <w:rPr>
          <w:rFonts w:cstheme="minorHAnsi"/>
          <w:szCs w:val="24"/>
          <w:lang w:val="en-GB"/>
        </w:rPr>
        <w:t xml:space="preserve">or </w:t>
      </w:r>
      <w:r w:rsidR="008846C4">
        <w:rPr>
          <w:rFonts w:cstheme="minorHAnsi"/>
          <w:szCs w:val="24"/>
          <w:lang w:val="en-GB"/>
        </w:rPr>
        <w:t xml:space="preserve">a </w:t>
      </w:r>
      <w:r w:rsidR="00FA7C58">
        <w:rPr>
          <w:rFonts w:cstheme="minorHAnsi"/>
          <w:szCs w:val="24"/>
          <w:lang w:val="en-GB"/>
        </w:rPr>
        <w:t>productive space for communicating art</w:t>
      </w:r>
      <w:r w:rsidR="00471592">
        <w:rPr>
          <w:rFonts w:cstheme="minorHAnsi"/>
          <w:szCs w:val="24"/>
          <w:lang w:val="en-GB"/>
        </w:rPr>
        <w:t xml:space="preserve"> and even </w:t>
      </w:r>
      <w:r w:rsidR="009D6DE5">
        <w:rPr>
          <w:rFonts w:cstheme="minorHAnsi"/>
          <w:szCs w:val="24"/>
          <w:lang w:val="en-GB"/>
        </w:rPr>
        <w:t xml:space="preserve">do </w:t>
      </w:r>
      <w:r w:rsidR="00471592">
        <w:rPr>
          <w:rFonts w:cstheme="minorHAnsi"/>
          <w:szCs w:val="24"/>
          <w:lang w:val="en-GB"/>
        </w:rPr>
        <w:t xml:space="preserve">not </w:t>
      </w:r>
      <w:r w:rsidR="009D6DE5">
        <w:rPr>
          <w:rFonts w:cstheme="minorHAnsi"/>
          <w:szCs w:val="24"/>
          <w:lang w:val="en-GB"/>
        </w:rPr>
        <w:t xml:space="preserve">fulfil basic technical </w:t>
      </w:r>
      <w:r w:rsidR="00A435CE">
        <w:rPr>
          <w:rFonts w:cstheme="minorHAnsi"/>
          <w:szCs w:val="24"/>
          <w:lang w:val="en-GB"/>
        </w:rPr>
        <w:t xml:space="preserve">aspects in terms of </w:t>
      </w:r>
      <w:r w:rsidR="00C364B0">
        <w:rPr>
          <w:rFonts w:cstheme="minorHAnsi"/>
          <w:szCs w:val="24"/>
          <w:lang w:val="en-GB"/>
        </w:rPr>
        <w:t xml:space="preserve">a consistent </w:t>
      </w:r>
      <w:r w:rsidR="00A435CE">
        <w:rPr>
          <w:rFonts w:cstheme="minorHAnsi"/>
          <w:szCs w:val="24"/>
          <w:lang w:val="en-GB"/>
        </w:rPr>
        <w:t>indoor climate</w:t>
      </w:r>
      <w:r w:rsidR="008846C4">
        <w:rPr>
          <w:rFonts w:cstheme="minorHAnsi"/>
          <w:szCs w:val="24"/>
          <w:lang w:val="en-GB"/>
        </w:rPr>
        <w:t xml:space="preserve">, </w:t>
      </w:r>
      <w:r w:rsidR="00C364B0">
        <w:rPr>
          <w:rFonts w:cstheme="minorHAnsi"/>
          <w:szCs w:val="24"/>
          <w:lang w:val="en-GB"/>
        </w:rPr>
        <w:t xml:space="preserve">optimized </w:t>
      </w:r>
      <w:r w:rsidR="008846C4">
        <w:rPr>
          <w:rFonts w:cstheme="minorHAnsi"/>
          <w:szCs w:val="24"/>
          <w:lang w:val="en-GB"/>
        </w:rPr>
        <w:t>lighting</w:t>
      </w:r>
      <w:r w:rsidR="00A435CE">
        <w:rPr>
          <w:rFonts w:cstheme="minorHAnsi"/>
          <w:szCs w:val="24"/>
          <w:lang w:val="en-GB"/>
        </w:rPr>
        <w:t xml:space="preserve"> </w:t>
      </w:r>
      <w:r w:rsidR="008846C4">
        <w:rPr>
          <w:rFonts w:cstheme="minorHAnsi"/>
          <w:szCs w:val="24"/>
          <w:lang w:val="en-GB"/>
        </w:rPr>
        <w:t>or</w:t>
      </w:r>
      <w:r w:rsidR="00A435CE">
        <w:rPr>
          <w:rFonts w:cstheme="minorHAnsi"/>
          <w:szCs w:val="24"/>
          <w:lang w:val="en-GB"/>
        </w:rPr>
        <w:t xml:space="preserve"> safety</w:t>
      </w:r>
      <w:r w:rsidR="008846C4">
        <w:rPr>
          <w:rFonts w:cstheme="minorHAnsi"/>
          <w:szCs w:val="24"/>
          <w:lang w:val="en-GB"/>
        </w:rPr>
        <w:t>.</w:t>
      </w:r>
      <w:r w:rsidR="00A435CE">
        <w:rPr>
          <w:rFonts w:cstheme="minorHAnsi"/>
          <w:szCs w:val="24"/>
          <w:lang w:val="en-GB"/>
        </w:rPr>
        <w:t xml:space="preserve"> </w:t>
      </w:r>
      <w:r w:rsidR="009D6DE5">
        <w:rPr>
          <w:rFonts w:cstheme="minorHAnsi"/>
          <w:szCs w:val="24"/>
          <w:lang w:val="en-GB"/>
        </w:rPr>
        <w:t xml:space="preserve"> </w:t>
      </w:r>
      <w:r w:rsidR="00471592">
        <w:rPr>
          <w:rFonts w:cstheme="minorHAnsi"/>
          <w:szCs w:val="24"/>
          <w:lang w:val="en-GB"/>
        </w:rPr>
        <w:t xml:space="preserve"> </w:t>
      </w:r>
    </w:p>
    <w:p w:rsidR="00EB3072" w:rsidRDefault="00F43AA2" w:rsidP="00C864CA">
      <w:pPr>
        <w:jc w:val="both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>The lecture focus</w:t>
      </w:r>
      <w:r w:rsidR="009B0072">
        <w:rPr>
          <w:rFonts w:cstheme="minorHAnsi"/>
          <w:szCs w:val="24"/>
          <w:lang w:val="en-GB"/>
        </w:rPr>
        <w:t>es</w:t>
      </w:r>
      <w:r>
        <w:rPr>
          <w:rFonts w:cstheme="minorHAnsi"/>
          <w:szCs w:val="24"/>
          <w:lang w:val="en-GB"/>
        </w:rPr>
        <w:t xml:space="preserve"> on </w:t>
      </w:r>
      <w:r w:rsidR="00111581">
        <w:rPr>
          <w:rFonts w:cstheme="minorHAnsi"/>
          <w:szCs w:val="24"/>
          <w:lang w:val="en-GB"/>
        </w:rPr>
        <w:t xml:space="preserve">inspiring </w:t>
      </w:r>
      <w:r>
        <w:rPr>
          <w:rFonts w:cstheme="minorHAnsi"/>
          <w:szCs w:val="24"/>
          <w:lang w:val="en-GB"/>
        </w:rPr>
        <w:t>examples of spaces for art</w:t>
      </w:r>
      <w:r w:rsidR="00471592">
        <w:rPr>
          <w:rFonts w:cstheme="minorHAnsi"/>
          <w:szCs w:val="24"/>
          <w:lang w:val="en-GB"/>
        </w:rPr>
        <w:t xml:space="preserve">, </w:t>
      </w:r>
      <w:r w:rsidR="00264909">
        <w:rPr>
          <w:rFonts w:cstheme="minorHAnsi"/>
          <w:szCs w:val="24"/>
          <w:lang w:val="en-GB"/>
        </w:rPr>
        <w:t xml:space="preserve">where famous </w:t>
      </w:r>
      <w:r w:rsidR="00C364B0">
        <w:rPr>
          <w:rFonts w:cstheme="minorHAnsi"/>
          <w:szCs w:val="24"/>
          <w:lang w:val="en-GB"/>
        </w:rPr>
        <w:t xml:space="preserve">(Renzo Piano, Peter Zumthor) </w:t>
      </w:r>
      <w:r w:rsidR="00264909">
        <w:rPr>
          <w:rFonts w:cstheme="minorHAnsi"/>
          <w:szCs w:val="24"/>
          <w:lang w:val="en-GB"/>
        </w:rPr>
        <w:t xml:space="preserve">or not so famous </w:t>
      </w:r>
      <w:r w:rsidR="00C364B0">
        <w:rPr>
          <w:rFonts w:cstheme="minorHAnsi"/>
          <w:szCs w:val="24"/>
          <w:lang w:val="en-GB"/>
        </w:rPr>
        <w:t xml:space="preserve">(Heinz Tesar, Gigon and Guyer) </w:t>
      </w:r>
      <w:r w:rsidR="00264909">
        <w:rPr>
          <w:rFonts w:cstheme="minorHAnsi"/>
          <w:szCs w:val="24"/>
          <w:lang w:val="en-GB"/>
        </w:rPr>
        <w:t xml:space="preserve">architects </w:t>
      </w:r>
      <w:r w:rsidR="009441A0">
        <w:rPr>
          <w:rFonts w:cstheme="minorHAnsi"/>
          <w:szCs w:val="24"/>
          <w:lang w:val="en-GB"/>
        </w:rPr>
        <w:t xml:space="preserve">have </w:t>
      </w:r>
      <w:r w:rsidR="00111581">
        <w:rPr>
          <w:rFonts w:cstheme="minorHAnsi"/>
          <w:szCs w:val="24"/>
          <w:lang w:val="en-GB"/>
        </w:rPr>
        <w:t xml:space="preserve">designed buildings, which </w:t>
      </w:r>
      <w:r w:rsidR="00111581" w:rsidRPr="009A48D4">
        <w:rPr>
          <w:rFonts w:cstheme="minorHAnsi"/>
          <w:i/>
          <w:szCs w:val="24"/>
          <w:lang w:val="en-GB"/>
        </w:rPr>
        <w:t>´serve the arts and not the other way round´</w:t>
      </w:r>
      <w:r w:rsidR="00111581">
        <w:rPr>
          <w:rFonts w:cstheme="minorHAnsi"/>
          <w:szCs w:val="24"/>
          <w:lang w:val="en-GB"/>
        </w:rPr>
        <w:t xml:space="preserve"> (Renzo Piano on Fondation Beyeler).</w:t>
      </w:r>
      <w:r w:rsidR="00CD08DF">
        <w:rPr>
          <w:rFonts w:cstheme="minorHAnsi"/>
          <w:szCs w:val="24"/>
          <w:lang w:val="en-GB"/>
        </w:rPr>
        <w:t xml:space="preserve"> </w:t>
      </w:r>
    </w:p>
    <w:p w:rsidR="00BB4473" w:rsidRDefault="00062B5B" w:rsidP="00C864CA">
      <w:pPr>
        <w:jc w:val="both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 xml:space="preserve"> </w:t>
      </w:r>
    </w:p>
    <w:p w:rsidR="00FA7C58" w:rsidRDefault="0016312D" w:rsidP="00C864CA">
      <w:pPr>
        <w:jc w:val="both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 xml:space="preserve"> </w:t>
      </w:r>
    </w:p>
    <w:p w:rsidR="00D641CC" w:rsidRPr="0057084C" w:rsidRDefault="007122D0" w:rsidP="00C864CA">
      <w:pPr>
        <w:jc w:val="both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 xml:space="preserve"> </w:t>
      </w:r>
    </w:p>
    <w:sectPr w:rsidR="00D641CC" w:rsidRPr="005708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AA"/>
    <w:rsid w:val="000337C0"/>
    <w:rsid w:val="00062B5B"/>
    <w:rsid w:val="0009389A"/>
    <w:rsid w:val="000A18E9"/>
    <w:rsid w:val="000A46B4"/>
    <w:rsid w:val="00106D0A"/>
    <w:rsid w:val="00111581"/>
    <w:rsid w:val="0016312D"/>
    <w:rsid w:val="00196DA9"/>
    <w:rsid w:val="001B0756"/>
    <w:rsid w:val="00210C65"/>
    <w:rsid w:val="00227801"/>
    <w:rsid w:val="00231538"/>
    <w:rsid w:val="00264909"/>
    <w:rsid w:val="002B214E"/>
    <w:rsid w:val="002D6E37"/>
    <w:rsid w:val="002E273F"/>
    <w:rsid w:val="0032354A"/>
    <w:rsid w:val="003373CC"/>
    <w:rsid w:val="0038010B"/>
    <w:rsid w:val="003831AA"/>
    <w:rsid w:val="00393D22"/>
    <w:rsid w:val="00471592"/>
    <w:rsid w:val="004B1BE0"/>
    <w:rsid w:val="004B663E"/>
    <w:rsid w:val="00502ED5"/>
    <w:rsid w:val="005079FE"/>
    <w:rsid w:val="00555AA5"/>
    <w:rsid w:val="005675AC"/>
    <w:rsid w:val="0057084C"/>
    <w:rsid w:val="005A58D0"/>
    <w:rsid w:val="005C4DFD"/>
    <w:rsid w:val="005D18CE"/>
    <w:rsid w:val="005E36CD"/>
    <w:rsid w:val="00651AC7"/>
    <w:rsid w:val="00652573"/>
    <w:rsid w:val="006C0AB6"/>
    <w:rsid w:val="006D3247"/>
    <w:rsid w:val="007122D0"/>
    <w:rsid w:val="00755E47"/>
    <w:rsid w:val="007613EA"/>
    <w:rsid w:val="007B571F"/>
    <w:rsid w:val="008846C4"/>
    <w:rsid w:val="008B5803"/>
    <w:rsid w:val="009441A0"/>
    <w:rsid w:val="009A48D4"/>
    <w:rsid w:val="009B0072"/>
    <w:rsid w:val="009D6DE5"/>
    <w:rsid w:val="00A27DDA"/>
    <w:rsid w:val="00A435CE"/>
    <w:rsid w:val="00A52D33"/>
    <w:rsid w:val="00A63155"/>
    <w:rsid w:val="00A93FF0"/>
    <w:rsid w:val="00A958A2"/>
    <w:rsid w:val="00AE2003"/>
    <w:rsid w:val="00B01196"/>
    <w:rsid w:val="00BA2F23"/>
    <w:rsid w:val="00BB4473"/>
    <w:rsid w:val="00C25A0C"/>
    <w:rsid w:val="00C3232D"/>
    <w:rsid w:val="00C364B0"/>
    <w:rsid w:val="00C864CA"/>
    <w:rsid w:val="00C953D4"/>
    <w:rsid w:val="00CA326C"/>
    <w:rsid w:val="00CD08DF"/>
    <w:rsid w:val="00D06307"/>
    <w:rsid w:val="00D46320"/>
    <w:rsid w:val="00D50496"/>
    <w:rsid w:val="00D641CC"/>
    <w:rsid w:val="00D946A6"/>
    <w:rsid w:val="00DE5890"/>
    <w:rsid w:val="00DF14C3"/>
    <w:rsid w:val="00E16515"/>
    <w:rsid w:val="00EB3072"/>
    <w:rsid w:val="00EE641B"/>
    <w:rsid w:val="00F22EE9"/>
    <w:rsid w:val="00F43AA2"/>
    <w:rsid w:val="00F9583D"/>
    <w:rsid w:val="00FA7C58"/>
    <w:rsid w:val="00F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18E9"/>
    <w:rPr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">
    <w:name w:val="Body text_"/>
    <w:link w:val="BodyText2"/>
    <w:rsid w:val="00DF14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Standard"/>
    <w:link w:val="Bodytext"/>
    <w:rsid w:val="00DF14C3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18E9"/>
    <w:rPr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">
    <w:name w:val="Body text_"/>
    <w:link w:val="BodyText2"/>
    <w:rsid w:val="00DF14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Standard"/>
    <w:link w:val="Bodytext"/>
    <w:rsid w:val="00DF14C3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Arkitektskolen Aarhus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Unterrainer</dc:creator>
  <cp:lastModifiedBy>Walter Unterrainer</cp:lastModifiedBy>
  <cp:revision>14</cp:revision>
  <dcterms:created xsi:type="dcterms:W3CDTF">2015-02-24T12:24:00Z</dcterms:created>
  <dcterms:modified xsi:type="dcterms:W3CDTF">2015-02-24T22:00:00Z</dcterms:modified>
</cp:coreProperties>
</file>